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“六好”优质文化和旅游产品名录</w:t>
      </w:r>
    </w:p>
    <w:p>
      <w:pPr>
        <w:rPr>
          <w:rFonts w:ascii="仿宋" w:hAnsi="仿宋" w:eastAsia="仿宋"/>
          <w:sz w:val="32"/>
          <w:szCs w:val="32"/>
        </w:rPr>
      </w:pPr>
    </w:p>
    <w:tbl>
      <w:tblPr>
        <w:tblStyle w:val="4"/>
        <w:tblW w:w="8934" w:type="dxa"/>
        <w:tblInd w:w="8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2250"/>
        <w:gridCol w:w="56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893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方正小标宋简体"/>
                <w:b/>
                <w:color w:val="000000"/>
                <w:kern w:val="0"/>
                <w:sz w:val="44"/>
                <w:szCs w:val="44"/>
                <w:lang w:bidi="ar"/>
              </w:rPr>
              <w:t>（一）齐 赏 好 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所属地市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产品名称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曲阜明故城（三孔）旅游区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天下第一泉风景区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蓬莱阁（三仙山·八仙过海）旅游区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枣庄市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台儿庄古城景区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崂山风景区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刘公岛景区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临沂市/潍坊市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沂蒙山旅游区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东营市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黄河口生态旅游区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华夏城景区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尼山圣境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青州古城旅游区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灵岩寺旅游区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开元溶洞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寒亭杨家埠民间艺术大观园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千佛山风景名胜区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邹城孟庙孟府景区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周村古商城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长岛旅游景区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青岛海底世界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bookmarkStart w:id="0" w:name="OLE_LINK1"/>
            <w:bookmarkStart w:id="1" w:name="OLE_LINK2"/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龙口南山</w:t>
            </w:r>
            <w:bookmarkEnd w:id="0"/>
            <w:bookmarkEnd w:id="1"/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青岛奥帆中心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九如山瀑布群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牟氏庄园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德国总督楼旧址博物馆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百花洲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阿胶世界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潍坊世界风筝博物馆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成山头景区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万平口旅游区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昆嵛山国家森林旅游区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诸城恐龙博物馆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中国牡丹园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曹州牡丹园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养马岛旅游度假区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五莲山（九仙山）风景区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青岛大珠山风景区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青岛啤酒博物馆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东昌湖风景区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红叶谷生态文化旅游区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百脉泉公园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临朐老龙湾风景区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天颐湖旅游度假区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日照海洋公园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寿光蔬菜高科技示范园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惠民魏氏庄园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齐文化博物馆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天沐温泉度假村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中华奇石城旅游区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宝相寺景区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房干生态景区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水浒好汉城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孙子文化园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大高航空旅游景区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潍城十笏园文化街区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阳光海岸景区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刘家湾赶海园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青岛海滨风景区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青岛大泽山景区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文峰山景区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竹泉村旅游度假区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沾化冬枣生态旅游区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潭溪山旅游区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青岛贝林自然博物馆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景阳冈狮子楼旅游区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泗水泉林泉群自然风景区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九顶塔中华民俗欢乐园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夏津黄河故道森林公园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赤山风景名胜区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德百旅游小镇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刘台桃花源景区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峄山景区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威海国际海水浴场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日照海滨国家森林公园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尼山孔庙及书院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单县浮龙湖旅游度假区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中国古车博物馆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滕州微山湖湿地红荷风景区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大乳山滨海旅游度假区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孔繁森同志纪念馆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中国陶瓷琉璃馆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坊子坊茨小镇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昌乐中国宝石城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东夷小镇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朱家峪旅游区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海阳旅游度假区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高密东北乡文化旅游区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安丘齐鲁酒地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浮来山风景区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威海乳山小汤温泉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青岛琅琊台风景名胜区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苏禄国东王墓御园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齐山风景区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张裕卡斯特酒庄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乳山银滩旅游度假区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沂水地下大峡谷旅游区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泉城欧乐堡国际旅游度假区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云瀑洞天景区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泗水万紫千红旅游度假区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无棣贝壳堤岛与湿地自然保护区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tbl>
      <w:tblPr>
        <w:tblStyle w:val="4"/>
        <w:tblW w:w="90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2250"/>
        <w:gridCol w:w="56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90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方正小标宋简体"/>
                <w:b/>
                <w:color w:val="000000"/>
                <w:kern w:val="0"/>
                <w:sz w:val="44"/>
                <w:szCs w:val="44"/>
                <w:lang w:bidi="ar"/>
              </w:rPr>
              <w:t>（二）悦 听 好 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所属地市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产品名称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沂蒙山小调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山东吕剧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《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fldChar w:fldCharType="begin"/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instrText xml:space="preserve"> HYPERLINK "https://baike.so.com/doc/6236747-27166637.html" \t "https://baike.so.com/doc/_blank" </w:instrTex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fldChar w:fldCharType="separate"/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姊妹易嫁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fldChar w:fldCharType="end"/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《逼婚记》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柳琴戏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五音戏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聊斋俚曲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胶东大鼓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  <w:t>滨州吕剧《小姑贤》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泰山皮影戏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东阿杂技剧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微山湖端鼓腔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菏泽市/泰安市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山东梆子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尼山圣境金声玉振剧场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商河鼓子秧歌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百花洲剧场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北洋大戏院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曲艺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《好客明湖》曲艺剧场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京剧意象杂技剧《粉墨》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  <w:t>盐垛斗虎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eastAsia="zh-CN" w:bidi="ar"/>
              </w:rPr>
              <w:t>》表演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大型古装京剧《游百川》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鹧鸪戏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渔鼓戏《打板桥》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宁阳木偶戏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莘县北词二夹弦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金乡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地方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莱芜周末群众文艺大舞台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宝贝剧场亲子剧演出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雪莲大剧院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广饶县吕剧艺术中心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《沂河两岸》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沾化渔鼓戏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淄博民歌《赶牛山》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抗战情景剧《刘洪与芳林嫂》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柳琴戏《滚灯》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传统古琴演奏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鲁南山花皮影戏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莱州市蓝关戏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清音戏《柿子红了》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周姑戏《报喜鸟》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地秧歌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《神游传奇》实景演艺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乳山琴书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乳山大秧歌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山东汉子改编剧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“峄阳古曲”柳腔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胶州秧歌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雪山彩虹谷红嫂剧场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桃棵子村红色文化旅游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故事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莘县古云同智营大平调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山东梆子《海源阁》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尼山圣境宋版雅乐表演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尼山圣境仁厅儒韵雅集秀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红旗曲艺社山东快书、山东琴书表演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B05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B05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泉城夜宴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》演出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江湖艺社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天地武魂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虎斗牛民间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高派山东快书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抬阁表演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FF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FF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尼山圣境六代小舞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歌曲《说聊斋》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东镇沂山祭仪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高科技舞台水秀《青秀》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情景剧《红土地》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情景剧《沂蒙红崖》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莒南版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莘县魏庄甘寨柳子戏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德曲社实景演出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微山湖湿地手鼓表演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铁道游击队大型真人实景演出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《蓬莱八仙歌》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C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《长岛渔歌》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C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青州古城夜间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旅游演艺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《琅琊祭海》演出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即墨大鼓书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山东琴书《北路》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莘县李凤桃四根弦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《开心甜沫》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山东坠子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舞蹈《四宝情韵》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日出东方·海之秀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椹仙传奇光影秀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京剧《手镜》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《金山佛谕》实景演出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歌曲《大美荣成》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彭调大鼓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渔家锣鼓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荣成渔民号子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同和灯光秀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水浒文化体验《武松打虎情景剧》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短穗花鼓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霸王鞭（又叫“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打莲花烙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”）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七鼓点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红色话剧《张晶麟》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高唐《金谷兰轶事》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水城明珠大剧场演出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舞蹈《耕海》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日照森林大马戏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蒙山祭山文化演出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高密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快板《欢欢喜喜过大年》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传统打击乐合奏《凤凰不断头》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快板书《学福“借”马》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tbl>
      <w:tblPr>
        <w:tblStyle w:val="4"/>
        <w:tblW w:w="90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2250"/>
        <w:gridCol w:w="56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90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方正小标宋简体"/>
                <w:b/>
                <w:color w:val="000000"/>
                <w:kern w:val="0"/>
                <w:sz w:val="44"/>
                <w:szCs w:val="44"/>
                <w:lang w:bidi="ar"/>
              </w:rPr>
              <w:t>（三）游 习 好 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所属地市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产品名称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中国甲午战争博物院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青州市博物馆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中国海军博物馆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博山陶瓷琉璃艺术中心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青岛啤酒博物馆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山东省会艺术中心（含省会大剧院、济南市图书馆、济南市美术馆、济南市文化馆）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中国课本博物馆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齐文化博物院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青岛纺织博物馆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孔繁森同志纪念馆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尼山圣境“明礼生活方式”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济南府学文庙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曲山艺海博物馆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烟台植物园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肥城春秋古镇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青岛市图书馆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青岛葡萄酒博物馆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中共青岛党史纪念馆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临沂市青少年示范性综合实践基地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中国阿胶博物馆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铁道游击队纪念园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曲阜儒家文化研学旅行基地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济南解放阁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济南战役纪念馆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山东美术馆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中郝峪幽幽谷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墨子纪念馆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西霞口野生动物世界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青青农场研学旅行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蓝树谷青少年世博园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临沂东夷文化博物馆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孟子故里研学三日营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莱芜战役纪念馆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东营市历史博物馆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1954陶瓷文化创意园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齐山风景区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红色烟台山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极地海洋世界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威海神游海洋世界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青岛市文化馆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青岛山炮台遗址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中印硅谷科技—创客研学基地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阿胶养生养心研学游产品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阅湖尚儒研学基地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孟子故里研学二日营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去圣地，寻找中国人的精神密码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济南老舍故居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巨野博物馆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黄河口生态旅游区湿地观鸟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华夏海盐文化产业园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铁道游击队景区研学旅行课程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君顶酒庄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白垩纪国家地质公园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安丘青云山民俗游乐园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山东华艺雕塑艺术股份有限公司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德州市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泉城海洋极地世界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昌乐火山国家地质公园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滨海城市艺术中心齐鲁研学基地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郭永怀事迹陈列馆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泰山研学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日照1971研学营地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山后研学基地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道路交通博物馆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青岛汉画像砖博物馆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莱西木偶艺术馆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崔子范美术馆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鲁南革命烈士陵园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红嫂红色文化旅游区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钻石矿景区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临清市图书馆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傅斯年陈列馆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中国运河文化博物馆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明清圣旨博物馆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兴隆文化园研学游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龙山文化博物馆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水浒少年研学基地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中国鲁锦博物馆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董子文化街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水落坡民俗文化旅游区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欧乐堡梦幻世界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天上王城穿越千年研学游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天谷.天然地下画廊地质奇观科普研学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三阳翰墨文化旅游区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莱州市昭泰面塑艺术博物馆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王懿荣纪念馆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威高海洋公园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毛泽东像章博物馆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日照顺风阳光海洋牧场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山东非物质文化遗产展示体验中心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红色体验营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武训先生纪念馆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淘馆习理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国家方志馆黄河分馆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垦利科技馆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tbl>
      <w:tblPr>
        <w:tblStyle w:val="4"/>
        <w:tblW w:w="90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2250"/>
        <w:gridCol w:w="5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902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（四）畅 飨 好 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所属地市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产品名称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葱烧海参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德州扒鸡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糖醋鲤鱼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油旋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周村烧饼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春和楼香酥鸡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济南酥锅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蓬莱小面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九转大肠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爆炒腰花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朝天锅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博山酥锅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甜沫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潍县萝卜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什香面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鲅鱼水饺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清汤活海参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黄家烤肉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蒙山光棍鸡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八大碗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东阿阿胶健康养生美食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百寿坊羊肉汤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武大郎炊饼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博山炸春卷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诸城烧肉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好汉状馍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栖霞苹果系列产品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威海道家文化养生主题宴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莱州梭子蟹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齐民大宴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泉水宴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水浒英雄宴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黄河口大闸蟹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枣庄辣子鸡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临朐全羊宴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空心琉璃丸子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油爆海螺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蒙山兔子头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蒙山全蝎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惠民马蹄烧饼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冠世榴园石榴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郭城摔面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周钦公流亭猪蹄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微山湖全鱼宴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孔府宴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沂蒙大锅全羊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渤海口海参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对虾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莒南驴肉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魏氏熏鸡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焖子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鲍鱼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高密炉包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鸡鸭和乐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成武酱大头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四四席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扇贝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芝畔烧肉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胶东四大碗配花饽饽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鱼锅饼子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八仙宴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青州隆盛糕点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莒县全羊汤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海青茶熏琅琊兔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蒙山全羊汤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沂蒙小豆沫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东阿驴肉火锅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滨州邢家锅子饼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大樱桃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渤海咸蟹子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醋焖鳎米鱼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水浒宴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长红枣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烟台葡萄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景芝三页饼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侨乡号游轮特色美食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鲁菜根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运河文化风情宴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莱阳梨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养马岛肉焖子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海肠水饺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渔家四宝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小磨香油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魏集驴肉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农家八大碗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海鲜打卤面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威海无花果养生宴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枣庄菜煎饼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寿光筢菇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青州庙子全羊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飨乳山美味系列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烟薯25地瓜（新庄）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大舜宴之孝亲宴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广饶庆源肴驴肉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海沙子面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青岛凉粉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青岛辣蛤蜊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青岛㸆大虾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什集烧羊肉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tbl>
      <w:tblPr>
        <w:tblStyle w:val="4"/>
        <w:tblW w:w="90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2250"/>
        <w:gridCol w:w="5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902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方正小标宋简体"/>
                <w:b/>
                <w:color w:val="000000"/>
                <w:kern w:val="0"/>
                <w:sz w:val="44"/>
                <w:szCs w:val="44"/>
                <w:lang w:bidi="ar"/>
              </w:rPr>
              <w:t>（五）悠 游 好 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所属地市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产品名称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上九山村山里胡同精品民宿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济南舜耕山庄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万鸟岛翱翔之旅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泰安方特欢乐世界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不二木居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威海汤泊温泉度假区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东夷小镇特色客栈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商河温泉基地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滨海白浪河景区（含“渤海之眼”摩天轮）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昌邑潍水田园综合体——皇姜小镇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泉城欧乐堡梦幻世界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兰陵国家农业公园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白鹭湖温泉大酒店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压油沟山道跑马场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蒙山康谷温泉度假区酒店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地下大峡谷、天谷.地下画廊地下河溶洞漂流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黄河三角洲动物园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坊子华安水之梦水上乐园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泰安地下龙宫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华东百利酒庄葡萄酒庄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东山书院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天上王城景区王者之战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盈泰生态温泉度假村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荣成爱连湾海洋牧场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富泉山居精品民宿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Style w:val="7"/>
                <w:rFonts w:hint="default" w:ascii="仿宋" w:hAnsi="仿宋" w:eastAsia="仿宋" w:cs="仿宋"/>
                <w:lang w:bidi="ar"/>
              </w:rPr>
              <w:t>沂蒙</w:t>
            </w:r>
            <w:r>
              <w:rPr>
                <w:rStyle w:val="8"/>
                <w:rFonts w:hint="eastAsia" w:ascii="仿宋" w:hAnsi="仿宋" w:eastAsia="仿宋" w:cs="仿宋"/>
                <w:lang w:bidi="ar"/>
              </w:rPr>
              <w:t>・</w:t>
            </w:r>
            <w:r>
              <w:rPr>
                <w:rStyle w:val="7"/>
                <w:rFonts w:hint="default" w:ascii="仿宋" w:hAnsi="仿宋" w:eastAsia="仿宋" w:cs="仿宋"/>
                <w:lang w:bidi="ar"/>
              </w:rPr>
              <w:t>山舍/水舍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艾山温泉康养游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峄山邹鲁一号露营基地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乳山银滩梦幻王国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滨海欢乐海沙滩景区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潍城海上明珠乐园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祥隆·上市里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山东良友富临大酒店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欧乐堡骑士温泉度假酒店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青州云门山四季滑雪场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泰山花样年华景区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威海天沐温泉度假区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御泉汤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潍城山东星河露营地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天沐·山东江北水城温泉度假区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尼山书院酒店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济南拔槊泉廓庐民宿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中国驿泉城中华饮食文化小镇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安丘青云山滑雪场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即墨古城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鲁西南记忆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湖岛探秘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西集龙河休闲集群片/仙坛山温泉小镇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山东大厦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孙武故里 兵圣汤泉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红光赶海拾贝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九龙峪风景区-桐峪里民宿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泰山温泉城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阳光海岸露营公园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青岛海上嘉年华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蒙山会馆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圣豪丽景温泉酒店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荣成东楮岛海洋牧场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温泉滑雪之旅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青岛东方影都融创茂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泉山云顶风景区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蓝海逸园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千禧农谷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乳山小汤温泉度假村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北海锦华禅茶客栈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济南璞秀居荷花文化主题酒店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菏泽牡丹源温泉度假小镇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885水世界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忍野温泉运动中心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龙门崮风景区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润源达客栈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白鹭园湿地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临朐齐鲁嵩山龙潭湖露营公园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正华石佛山景区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乳山多福山景区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沁园春风景区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日照海洋公园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东阿阿胶体验酒店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莘县伊尹文化主题酒店有限公司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聊城阿尔卡迪亚国际酒店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济南若谷山居精品民宿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曳尾园民俗古镇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大地乡居·石泉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智圣汤泉水上乐园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东方瑞海国际温泉度假村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棋山温泉小镇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莲青山滑雪场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辉渠镇百泉度假村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荣成桑沟湾海洋牧场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界石镇樱桃谷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临沂动植物园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磁山休闲游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凤凰措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柒舍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蓝海御华孔雀王温泉会馆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德百温泉度假村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肥城五埠岭伙大门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太阳海岸木屋民宿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狮子楼大酒店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黄河口海水浴场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tbl>
      <w:tblPr>
        <w:tblStyle w:val="4"/>
        <w:tblW w:w="903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2263"/>
        <w:gridCol w:w="56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903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方正小标宋简体"/>
                <w:b/>
                <w:color w:val="000000"/>
                <w:kern w:val="0"/>
                <w:sz w:val="44"/>
                <w:szCs w:val="44"/>
                <w:lang w:bidi="ar"/>
              </w:rPr>
              <w:t>（六）乐 淘 好 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所属地市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产品名称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阿胶养生养心产品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福牌阿胶片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周村烧饼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陶瓷琉璃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栖霞苹果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景芝酒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乳山牡蛎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肥城桃木雕刻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柳编产品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兰陵美酒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宏济堂牌阿胶片（固元糕）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德州扒鸡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沾化冬枣及系列产品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周村丝绸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海芝宝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日照绿茶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花养花烘干玫瑰花茶小罐礼盒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仿古蹴鞠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威海苹果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西霞口野生刺参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“嗡嗡乐”蜂蜜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沂蒙小调系列产品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沂蒙小棉袄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鲁王工坊锡雕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马踏湖草柳编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扳倒井酒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鲁班锁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梨润堂梨膏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烟台哈福玩具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龙头蜈蚣风筝系列旅游商品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宝飞龙钓具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豆黄金天然腐竹、蒙山豆干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孟子故里文化礼品系列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鲁柘澄泥砚、楷雕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紧跟莱芜布鞋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五福齐鲁干烘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臻三环章丘铁锅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鲁派内画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即墨老酒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冠县鸭梨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英雄故里英雄酒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姜老大姜片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无棣海洋贝瓷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淄博刻瓷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无花果鲜果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顺香斋南肠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德州黑陶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日照黑陶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沂蒙山麦饭石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蒙山龙雾茶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聊城市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王树峰葫芦雕刻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微山湖芡实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野风酥印象济南、济南范儿系列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滨州黄河刀鱼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无棣金丝小枣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崔字牌小磨香油、磨芝麻酱等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高密三绝（聂家庄泥塑、扑灰年画、剪纸）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金乡大蒜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泗滨砭石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德功黑陶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石榴系列产品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 台儿庄古城系列文创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伏里土陶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莱州玉雕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蓬莱有礼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莱阳梨膏糖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青州红丝石砚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昌乐蓝宝石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欢乐海海鲜礼盒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文登糖瓜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山花地毯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泰安市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泰山文创产品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“醉青岛”文创产品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啤酒花丝巾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大欧鸟笼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青岛市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莱西打锡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温河酒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临沂市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沂蒙春山茶系列（绿茶、黄茶、红茶）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微山湖莲子、松花蛋、芡实、藕粉等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徒河黑猪卤肉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南湖玉露泉城绿茶、泉城红茶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益利思泉城素饼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木鱼石的传说木鱼石茶具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泉城兔子王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鲁锦床品-手绘铜纤维系列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菏泽市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东明粮画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“齐韵”牌真丝邮票珍藏版孙子兵法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佛头黑陶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东营市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齐笔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夏津椹果及椹果产品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大战酒系列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枣庄市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滕州微山湖系列产品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梁山结义酒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济宁市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武松牛肉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潘店空心挂面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滨州市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阳信梨及其深加工产品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圣川牛蒡茶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山东华艺雕塑系列-青铜工艺品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日照市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虾米</w:t>
            </w:r>
          </w:p>
        </w:tc>
      </w:tr>
    </w:tbl>
    <w:p>
      <w:pPr>
        <w:spacing w:line="560" w:lineRule="exact"/>
        <w:rPr>
          <w:sz w:val="32"/>
          <w:szCs w:val="32"/>
        </w:rPr>
      </w:pPr>
    </w:p>
    <w:sectPr>
      <w:pgSz w:w="11900" w:h="16840"/>
      <w:pgMar w:top="1780" w:right="1519" w:bottom="1610" w:left="1519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85169A"/>
    <w:rsid w:val="0005796F"/>
    <w:rsid w:val="001A2CF1"/>
    <w:rsid w:val="001F266E"/>
    <w:rsid w:val="002141DB"/>
    <w:rsid w:val="002B42FA"/>
    <w:rsid w:val="00311203"/>
    <w:rsid w:val="00434306"/>
    <w:rsid w:val="004401B5"/>
    <w:rsid w:val="00455924"/>
    <w:rsid w:val="004D5761"/>
    <w:rsid w:val="00516CBE"/>
    <w:rsid w:val="006C2ABD"/>
    <w:rsid w:val="007B7AC7"/>
    <w:rsid w:val="008C3F2D"/>
    <w:rsid w:val="008F6ADF"/>
    <w:rsid w:val="00902819"/>
    <w:rsid w:val="0097467D"/>
    <w:rsid w:val="009B167D"/>
    <w:rsid w:val="009C17D1"/>
    <w:rsid w:val="009C5421"/>
    <w:rsid w:val="009D3298"/>
    <w:rsid w:val="00B202E7"/>
    <w:rsid w:val="00B53C63"/>
    <w:rsid w:val="00BB24AF"/>
    <w:rsid w:val="00BF24FD"/>
    <w:rsid w:val="00C26C7F"/>
    <w:rsid w:val="00F037B0"/>
    <w:rsid w:val="025D61A8"/>
    <w:rsid w:val="02617885"/>
    <w:rsid w:val="040470F0"/>
    <w:rsid w:val="041A67A0"/>
    <w:rsid w:val="042829C8"/>
    <w:rsid w:val="042D0B73"/>
    <w:rsid w:val="070F1A9E"/>
    <w:rsid w:val="08065E63"/>
    <w:rsid w:val="08532A45"/>
    <w:rsid w:val="09693FDF"/>
    <w:rsid w:val="09C33BF6"/>
    <w:rsid w:val="0B9A04AF"/>
    <w:rsid w:val="0C9669B6"/>
    <w:rsid w:val="0CD07795"/>
    <w:rsid w:val="0E264259"/>
    <w:rsid w:val="0E4F2A65"/>
    <w:rsid w:val="0E8327BA"/>
    <w:rsid w:val="0F220F48"/>
    <w:rsid w:val="0F6F3A04"/>
    <w:rsid w:val="12134F6E"/>
    <w:rsid w:val="13D61A6B"/>
    <w:rsid w:val="14450F69"/>
    <w:rsid w:val="14EA5848"/>
    <w:rsid w:val="16295F1A"/>
    <w:rsid w:val="191823D5"/>
    <w:rsid w:val="1AAD0545"/>
    <w:rsid w:val="1AAF5894"/>
    <w:rsid w:val="1C431393"/>
    <w:rsid w:val="1C833DC1"/>
    <w:rsid w:val="1EFC2897"/>
    <w:rsid w:val="21751C6B"/>
    <w:rsid w:val="21F14644"/>
    <w:rsid w:val="224033C7"/>
    <w:rsid w:val="229E697D"/>
    <w:rsid w:val="23E0316B"/>
    <w:rsid w:val="29086211"/>
    <w:rsid w:val="2989033A"/>
    <w:rsid w:val="2A175FC4"/>
    <w:rsid w:val="2B3261A8"/>
    <w:rsid w:val="2BFC2407"/>
    <w:rsid w:val="2D172794"/>
    <w:rsid w:val="2E9E77E5"/>
    <w:rsid w:val="2F233649"/>
    <w:rsid w:val="2FC1446D"/>
    <w:rsid w:val="2FC4281B"/>
    <w:rsid w:val="30CE569F"/>
    <w:rsid w:val="31AC7A81"/>
    <w:rsid w:val="32881669"/>
    <w:rsid w:val="32E14BEB"/>
    <w:rsid w:val="33F254F8"/>
    <w:rsid w:val="347D1F77"/>
    <w:rsid w:val="3559360B"/>
    <w:rsid w:val="35A03236"/>
    <w:rsid w:val="35C46A6D"/>
    <w:rsid w:val="371B5F4B"/>
    <w:rsid w:val="372A35E1"/>
    <w:rsid w:val="388067C5"/>
    <w:rsid w:val="38BF5BFD"/>
    <w:rsid w:val="3AD96C12"/>
    <w:rsid w:val="3D9030FB"/>
    <w:rsid w:val="3DCF25E5"/>
    <w:rsid w:val="3E4C00E5"/>
    <w:rsid w:val="3FD60C63"/>
    <w:rsid w:val="419559C3"/>
    <w:rsid w:val="442E6B56"/>
    <w:rsid w:val="44A01390"/>
    <w:rsid w:val="460B38EA"/>
    <w:rsid w:val="4693507D"/>
    <w:rsid w:val="473D6DEC"/>
    <w:rsid w:val="47557DAA"/>
    <w:rsid w:val="48445DEB"/>
    <w:rsid w:val="4885169A"/>
    <w:rsid w:val="488840BE"/>
    <w:rsid w:val="48DB0863"/>
    <w:rsid w:val="495D0664"/>
    <w:rsid w:val="49FE4EB1"/>
    <w:rsid w:val="4AD454AC"/>
    <w:rsid w:val="4CC150EF"/>
    <w:rsid w:val="4DC30B16"/>
    <w:rsid w:val="4E8F6D4C"/>
    <w:rsid w:val="510A03E1"/>
    <w:rsid w:val="539C27DA"/>
    <w:rsid w:val="53F114C5"/>
    <w:rsid w:val="54C85AA6"/>
    <w:rsid w:val="54EA1266"/>
    <w:rsid w:val="554F36B6"/>
    <w:rsid w:val="55A7538C"/>
    <w:rsid w:val="560045FC"/>
    <w:rsid w:val="56CD43CA"/>
    <w:rsid w:val="57845709"/>
    <w:rsid w:val="5808382D"/>
    <w:rsid w:val="5827756B"/>
    <w:rsid w:val="58603159"/>
    <w:rsid w:val="5A652800"/>
    <w:rsid w:val="5BCB37FE"/>
    <w:rsid w:val="5C393472"/>
    <w:rsid w:val="5E3917C9"/>
    <w:rsid w:val="5ED843EF"/>
    <w:rsid w:val="5F472DB2"/>
    <w:rsid w:val="5FB36B2A"/>
    <w:rsid w:val="5FDC4CBC"/>
    <w:rsid w:val="5FE52EC6"/>
    <w:rsid w:val="60A30D00"/>
    <w:rsid w:val="61871D79"/>
    <w:rsid w:val="62E63908"/>
    <w:rsid w:val="630C30C3"/>
    <w:rsid w:val="63785881"/>
    <w:rsid w:val="639A1876"/>
    <w:rsid w:val="64176F4E"/>
    <w:rsid w:val="66472806"/>
    <w:rsid w:val="66F72521"/>
    <w:rsid w:val="67A703F6"/>
    <w:rsid w:val="692A3F57"/>
    <w:rsid w:val="69763DF3"/>
    <w:rsid w:val="69E12F0F"/>
    <w:rsid w:val="6C136BBC"/>
    <w:rsid w:val="6D570DB6"/>
    <w:rsid w:val="6FCD32A6"/>
    <w:rsid w:val="70686417"/>
    <w:rsid w:val="71682618"/>
    <w:rsid w:val="72474B27"/>
    <w:rsid w:val="725975AA"/>
    <w:rsid w:val="72C7066F"/>
    <w:rsid w:val="73CA4019"/>
    <w:rsid w:val="73E1470E"/>
    <w:rsid w:val="74E464D5"/>
    <w:rsid w:val="75510B17"/>
    <w:rsid w:val="75F522A5"/>
    <w:rsid w:val="78502213"/>
    <w:rsid w:val="78841222"/>
    <w:rsid w:val="78B609FA"/>
    <w:rsid w:val="79011880"/>
    <w:rsid w:val="7AC53C6B"/>
    <w:rsid w:val="7F9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rFonts w:ascii="宋体" w:eastAsia="宋体"/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8">
    <w:name w:val="font01"/>
    <w:basedOn w:val="5"/>
    <w:qFormat/>
    <w:uiPriority w:val="0"/>
    <w:rPr>
      <w:rFonts w:ascii="MS Gothic" w:hAnsi="MS Gothic" w:eastAsia="MS Gothic" w:cs="MS Gothic"/>
      <w:color w:val="000000"/>
      <w:sz w:val="32"/>
      <w:szCs w:val="32"/>
      <w:u w:val="none"/>
    </w:rPr>
  </w:style>
  <w:style w:type="character" w:customStyle="1" w:styleId="9">
    <w:name w:val="批注框文本 字符"/>
    <w:basedOn w:val="5"/>
    <w:link w:val="3"/>
    <w:qFormat/>
    <w:uiPriority w:val="0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1468</Words>
  <Characters>8370</Characters>
  <Lines>69</Lines>
  <Paragraphs>19</Paragraphs>
  <TotalTime>4</TotalTime>
  <ScaleCrop>false</ScaleCrop>
  <LinksUpToDate>false</LinksUpToDate>
  <CharactersWithSpaces>9819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2020-04-21T02:10:00Z</dcterms:created>
  <dc:creator>劳动</dc:creator>
  <cp:lastModifiedBy>w·为</cp:lastModifiedBy>
  <cp:lastPrinted>2020-05-14T07:36:00Z</cp:lastPrinted>
  <dcterms:modified xsi:type="dcterms:W3CDTF">2020-05-19T07:44:36Z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