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“六好”优质文化和旅游产品名录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4"/>
        <w:tblW w:w="8934" w:type="dxa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250"/>
        <w:gridCol w:w="5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9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（一）齐 赏 好 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所属地市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曲阜明故城（三孔）旅游区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天下第一泉风景区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蓬莱阁（三仙山·八仙过海）旅游区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枣庄市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台儿庄古城景区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崂山风景区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刘公岛景区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临沂市/潍坊市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沂蒙山旅游区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东营市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黄河口生态旅游区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华夏城景区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尼山圣境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青州古城旅游区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灵岩寺旅游区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开元溶洞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寒亭杨家埠民间艺术大观园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千佛山风景名胜区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邹城孟庙孟府景区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周村古商城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长岛旅游景区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青岛海底世界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龙口南山</w:t>
            </w:r>
            <w:bookmarkEnd w:id="0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青岛奥帆中心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九如山瀑布群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牟氏庄园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德国总督楼旧址博物馆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百花洲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阿胶世界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潍坊世界风筝博物馆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成山头景区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万平口旅游区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昆嵛山国家森林旅游区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诸城恐龙博物馆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中国牡丹园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曹州牡丹园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养马岛旅游度假区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五莲山（九仙山）风景区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青岛大珠山风景区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青岛啤酒博物馆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东昌湖风景区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红叶谷生态文化旅游区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百脉泉公园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临朐老龙湾风景区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天颐湖旅游度假区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日照海洋公园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寿光蔬菜高科技示范园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惠民魏氏庄园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齐文化博物馆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天沐温泉度假村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中华奇石城旅游区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宝相寺景区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房干生态景区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水浒好汉城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孙子文化园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大高航空旅游景区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潍城十笏园文化街区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阳光海岸景区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刘家湾赶海园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青岛海滨风景区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青岛大泽山景区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文峰山景区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竹泉村旅游度假区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沾化冬枣生态旅游区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潭溪山旅游区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青岛贝林自然博物馆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景阳冈狮子楼旅游区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泗水泉林泉群自然风景区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九顶塔中华民俗欢乐园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夏津黄河故道森林公园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赤山风景名胜区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德百旅游小镇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刘台桃花源景区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峄山景区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威海国际海水浴场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日照海滨国家森林公园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尼山孔庙及书院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单县浮龙湖旅游度假区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中国古车博物馆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滕州微山湖湿地红荷风景区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大乳山滨海旅游度假区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孔繁森同志纪念馆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中国陶瓷琉璃馆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坊子坊茨小镇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昌乐中国宝石城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东夷小镇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朱家峪旅游区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海阳旅游度假区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高密东北乡文化旅游区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安丘齐鲁酒地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浮来山风景区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威海乳山小汤温泉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青岛琅琊台风景名胜区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苏禄国东王墓御园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齐山风景区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张裕卡斯特酒庄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乳山银滩旅游度假区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沂水地下大峡谷旅游区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泉城欧乐堡国际旅游度假区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云瀑洞天景区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泗水万紫千红旅游度假区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无棣贝壳堤岛与湿地自然保护区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0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2250"/>
        <w:gridCol w:w="5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0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（二）悦 听 好 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所属地市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沂蒙山小调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山东吕剧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instrText xml:space="preserve"> HYPERLINK "https://baike.so.com/doc/6236747-27166637.html" \t "https://baike.so.com/doc/_blank" </w:instrTex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fldChar w:fldCharType="separate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姊妹易嫁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fldChar w:fldCharType="end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《逼婚记》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柳琴戏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五音戏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聊斋俚曲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胶东大鼓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滨州吕剧《小姑贤》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泰山皮影戏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东阿杂技剧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微山湖端鼓腔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菏泽市/泰安市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山东梆子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尼山圣境金声玉振剧场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商河鼓子秧歌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百花洲剧场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北洋大戏院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曲艺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《好客明湖》曲艺剧场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京剧意象杂技剧《粉墨》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盐垛斗虎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 w:bidi="ar"/>
              </w:rPr>
              <w:t>》表演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大型古装京剧《游百川》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鹧鸪戏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渔鼓戏《打板桥》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宁阳木偶戏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莘县北词二夹弦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金乡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地方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莱芜周末群众文艺大舞台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宝贝剧场亲子剧演出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雪莲大剧院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广饶县吕剧艺术中心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《沂河两岸》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沾化渔鼓戏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淄博民歌《赶牛山》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抗战情景剧《刘洪与芳林嫂》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柳琴戏《滚灯》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传统古琴演奏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鲁南山花皮影戏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莱州市蓝关戏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清音戏《柿子红了》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周姑戏《报喜鸟》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地秧歌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《神游传奇》实景演艺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乳山琴书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乳山大秧歌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山东汉子改编剧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“峄阳古曲”柳腔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胶州秧歌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雪山彩虹谷红嫂剧场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桃棵子村红色文化旅游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故事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莘县古云同智营大平调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山东梆子《海源阁》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尼山圣境宋版雅乐表演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尼山圣境仁厅儒韵雅集秀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红旗曲艺社山东快书、山东琴书表演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B05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B05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泉城夜宴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》演出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江湖艺社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天地武魂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虎斗牛民间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高派山东快书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抬阁表演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尼山圣境六代小舞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歌曲《说聊斋》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东镇沂山祭仪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高科技舞台水秀《青秀》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情景剧《红土地》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情景剧《沂蒙红崖》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莒南版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莘县魏庄甘寨柳子戏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德曲社实景演出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微山湖湿地手鼓表演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铁道游击队大型真人实景演出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《蓬莱八仙歌》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《长岛渔歌》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C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青州古城夜间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旅游演艺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《琅琊祭海》演出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即墨大鼓书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山东琴书《北路》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莘县李凤桃四根弦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《开心甜沫》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山东坠子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舞蹈《四宝情韵》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日出东方·海之秀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椹仙传奇光影秀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京剧《手镜》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《金山佛谕》实景演出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歌曲《大美荣成》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彭调大鼓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渔家锣鼓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荣成渔民号子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同和灯光秀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水浒文化体验《武松打虎情景剧》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短穗花鼓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霸王鞭（又叫“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打莲花烙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七鼓点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红色话剧《张晶麟》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高唐《金谷兰轶事》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水城明珠大剧场演出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舞蹈《耕海》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日照森林大马戏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蒙山祭山文化演出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高密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快板《欢欢喜喜过大年》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传统打击乐合奏《凤凰不断头》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快板书《学福“借”马》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0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2250"/>
        <w:gridCol w:w="5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0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（三）游 习 好 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所属地市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中国甲午战争博物院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青州市博物馆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中国海军博物馆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博山陶瓷琉璃艺术中心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青岛啤酒博物馆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山东省会艺术中心（含省会大剧院、济南市图书馆、济南市美术馆、济南市文化馆）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中国课本博物馆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齐文化博物院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青岛纺织博物馆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孔繁森同志纪念馆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尼山圣境“明礼生活方式”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济南府学文庙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曲山艺海博物馆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烟台植物园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肥城春秋古镇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青岛葡萄酒博物馆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中共青岛党史纪念馆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临沂市青少年示范性综合实践基地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中国阿胶博物馆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铁道游击队纪念园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曲阜儒家文化研学旅行基地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济南解放阁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济南战役纪念馆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山东美术馆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中郝峪幽幽谷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墨子纪念馆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西霞口野生动物世界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青青农场研学旅行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蓝树谷青少年世博园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临沂东夷文化博物馆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孟子故里研学三日营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莱芜战役纪念馆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东营市历史博物馆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1954陶瓷文化创意园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齐山风景区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红色烟台山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极地海洋世界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威海神游海洋世界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青岛山炮台遗址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中印硅谷科技—创客研学基地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阿胶养生养心研学游产品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阅湖尚儒研学基地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孟子故里研学二日营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去圣地，寻找中国人的精神密码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济南老舍故居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巨野博物馆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黄河口生态旅游区湿地观鸟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华夏海盐文化产业园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铁道游击队景区研学旅行课程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君顶酒庄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白垩纪国家地质公园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安丘青云山民俗游乐园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山东华艺雕塑艺术股份有限公司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德州市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泉城海洋极地世界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昌乐火山国家地质公园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滨海城市艺术中心齐鲁研学基地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郭永怀事迹陈列馆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泰山研学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日照1971研学营地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山后研学基地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道路交通博物馆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青岛汉画像砖博物馆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莱西木偶艺术馆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崔子范美术馆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鲁南革命烈士陵园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红嫂红色文化旅游区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钻石矿景区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临清市图书馆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傅斯年陈列馆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中国运河文化博物馆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明清圣旨博物馆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兴隆文化园研学游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龙山文化博物馆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水浒少年研学基地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中国鲁锦博物馆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董子文化街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水落坡民俗文化旅游区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欧乐堡梦幻世界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天上王城穿越千年研学游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天谷.天然地下画廊地质奇观科普研学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三阳翰墨文化旅游区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莱州市昭泰面塑艺术博物馆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王懿荣纪念馆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威高海洋公园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毛泽东像章博物馆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日照顺风阳光海洋牧场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山东非物质文化遗产展示体验中心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红色体验营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武训先生纪念馆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淘馆习理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国家方志馆黄河分馆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垦利科技馆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0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2250"/>
        <w:gridCol w:w="5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0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（四）畅 飨 好 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所属地市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葱烧海参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德州扒鸡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糖醋鲤鱼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油旋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周村烧饼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春和楼香酥鸡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济南酥锅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蓬莱小面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九转大肠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爆炒腰花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朝天锅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博山酥锅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甜沫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潍县萝卜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什香面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鲅鱼水饺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清汤活海参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黄家烤肉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蒙山光棍鸡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八大碗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东阿阿胶健康养生美食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百寿坊羊肉汤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武大郎炊饼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博山炸春卷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诸城烧肉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好汉状馍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栖霞苹果系列产品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威海道家文化养生主题宴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莱州梭子蟹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齐民大宴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泉水宴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水浒英雄宴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黄河口大闸蟹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枣庄辣子鸡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临朐全羊宴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空心琉璃丸子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油爆海螺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蒙山兔子头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蒙山全蝎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惠民马蹄烧饼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冠世榴园石榴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郭城摔面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周钦公流亭猪蹄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微山湖全鱼宴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孔府宴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沂蒙大锅全羊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渤海口海参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对虾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莒南驴肉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魏氏熏鸡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焖子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鲍鱼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高密炉包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鸡鸭和乐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成武酱大头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四四席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扇贝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芝畔烧肉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胶东四大碗配花饽饽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鱼锅饼子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八仙宴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青州隆盛糕点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莒县全羊汤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海青茶熏琅琊兔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蒙山全羊汤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沂蒙小豆沫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东阿驴肉火锅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滨州邢家锅子饼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大樱桃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渤海咸蟹子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醋焖鳎米鱼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水浒宴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长红枣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烟台葡萄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景芝三页饼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侨乡号游轮特色美食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鲁菜根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运河文化风情宴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莱阳梨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养马岛肉焖子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海肠水饺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渔家四宝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小磨香油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魏集驴肉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农家八大碗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海鲜打卤面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威海无花果养生宴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枣庄菜煎饼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寿光筢菇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青州庙子全羊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飨乳山美味系列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烟薯25地瓜（新庄）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大舜宴之孝亲宴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广饶庆源肴驴肉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海沙子面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青岛凉粉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青岛辣蛤蜊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青岛㸆大虾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什集烧羊肉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0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2250"/>
        <w:gridCol w:w="5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0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（五）悠 游 好 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所属地市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上九山村山里胡同精品民宿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济南舜耕山庄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万鸟岛翱翔之旅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泰安方特欢乐世界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不二木居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威海汤泊温泉度假区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东夷小镇特色客栈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商河温泉基地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滨海白浪河景区（含“渤海之眼”摩天轮）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昌邑潍水田园综合体——皇姜小镇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泉城欧乐堡梦幻世界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兰陵国家农业公园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白鹭湖温泉大酒店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压油沟山道跑马场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蒙山康谷温泉度假区酒店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地下大峡谷、天谷.地下画廊地下河溶洞漂流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黄河三角洲动物园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坊子华安水之梦水上乐园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泰安地下龙宫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华东百利酒庄葡萄酒庄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东山书院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天上王城景区王者之战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盈泰生态温泉度假村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荣成爱连湾海洋牧场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富泉山居精品民宿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仿宋" w:hAnsi="仿宋" w:eastAsia="仿宋" w:cs="仿宋"/>
                <w:lang w:bidi="ar"/>
              </w:rPr>
              <w:t>沂蒙</w:t>
            </w:r>
            <w:r>
              <w:rPr>
                <w:rStyle w:val="8"/>
                <w:rFonts w:hint="eastAsia" w:ascii="仿宋" w:hAnsi="仿宋" w:eastAsia="仿宋" w:cs="仿宋"/>
                <w:lang w:bidi="ar"/>
              </w:rPr>
              <w:t>・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>山舍/水舍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艾山温泉康养游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峄山邹鲁一号露营基地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乳山银滩梦幻王国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滨海欢乐海沙滩景区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潍城海上明珠乐园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祥隆·上市里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山东良友富临大酒店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欧乐堡骑士温泉度假酒店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青州云门山四季滑雪场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泰山花样年华景区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威海天沐温泉度假区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御泉汤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潍城山东星河露营地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天沐·山东江北水城温泉度假区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尼山书院酒店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济南拔槊泉廓庐民宿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中国驿泉城中华饮食文化小镇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安丘青云山滑雪场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即墨古城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鲁西南记忆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湖岛探秘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西集龙河休闲集群片/仙坛山温泉小镇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孙武故里 兵圣汤泉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红光赶海拾贝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九龙峪风景区-桐峪里民宿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泰山温泉城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阳光海岸露营公园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青岛海上嘉年华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蒙山会馆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圣豪丽景温泉酒店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荣成东楮岛海洋牧场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温泉滑雪之旅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青岛东方影都融创茂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泉山云顶风景区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蓝海逸园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千禧农谷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乳山小汤温泉度假村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北海锦华禅茶客栈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济南璞秀居荷花文化主题酒店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菏泽牡丹源温泉度假小镇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885水世界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忍野温泉运动中心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龙门崮风景区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润源达客栈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白鹭园湿地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临朐齐鲁嵩山龙潭湖露营公园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正华石佛山景区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乳山多福山景区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沁园春风景区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日照海洋公园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东阿阿胶体验酒店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莘县伊尹文化主题酒店有限公司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聊城阿尔卡迪亚国际酒店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济南若谷山居精品民宿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曳尾园民俗古镇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大地乡居·石泉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智圣汤泉水上乐园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东方瑞海国际温泉度假村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棋山温泉小镇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莲青山滑雪场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辉渠镇百泉度假村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荣成桑沟湾海洋牧场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界石镇樱桃谷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临沂动植物园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磁山休闲游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凤凰措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柒舍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蓝海御华孔雀王温泉会馆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德百温泉度假村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肥城五埠岭伙大门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太阳海岸木屋民宿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狮子楼大酒店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黄河口海水浴场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0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263"/>
        <w:gridCol w:w="5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90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（六）乐 淘 好 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所属地市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产品名称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阿胶养生养心产品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福牌阿胶片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周村烧饼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陶瓷琉璃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栖霞苹果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景芝酒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乳山牡蛎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肥城桃木雕刻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柳编产品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兰陵美酒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宏济堂牌阿胶片（固元糕）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德州扒鸡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沾化冬枣及系列产品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周村丝绸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海芝宝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日照绿茶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花养花烘干玫瑰花茶小罐礼盒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仿古蹴鞠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威海苹果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西霞口野生刺参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“嗡嗡乐”蜂蜜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沂蒙小调系列产品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沂蒙小棉袄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鲁王工坊锡雕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马踏湖草柳编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扳倒井酒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鲁班锁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梨润堂梨膏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烟台哈福玩具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龙头蜈蚣风筝系列旅游商品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宝飞龙钓具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豆黄金天然腐竹、蒙山豆干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孟子故里文化礼品系列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鲁柘澄泥砚、楷雕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紧跟莱芜布鞋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五福齐鲁干烘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臻三环章丘铁锅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鲁派内画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即墨老酒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冠县鸭梨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英雄故里英雄酒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姜老大姜片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无棣海洋贝瓷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淄博刻瓷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无花果鲜果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顺香斋南肠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德州黑陶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日照黑陶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沂蒙山麦饭石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蒙山龙雾茶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王树峰葫芦雕刻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微山湖芡实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野风酥印象济南、济南范儿系列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滨州黄河刀鱼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无棣金丝小枣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崔字牌小磨香油、磨芝麻酱等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高密三绝（聂家庄泥塑、扑灰年画、剪纸）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金乡大蒜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泗滨砭石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德功黑陶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石榴系列产品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台儿庄古城系列文创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伏里土陶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莱州玉雕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蓬莱有礼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莱阳梨膏糖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青州红丝石砚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昌乐蓝宝石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欢乐海海鲜礼盒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文登糖瓜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山花地毯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泰山文创产品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“醉青岛”文创产品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啤酒花丝巾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大欧鸟笼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莱西打锡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温河酒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沂蒙春山茶系列（绿茶、黄茶、红茶）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微山湖莲子、松花蛋、芡实、藕粉等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徒河黑猪卤肉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南湖玉露泉城绿茶、泉城红茶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益利思泉城素饼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木鱼石的传说木鱼石茶具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泉城兔子王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鲁锦床品-手绘铜纤维系列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东明粮画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“齐韵”牌真丝邮票珍藏版孙子兵法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佛头黑陶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夏津椹果及椹果产品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大战酒系列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滕州微山湖系列产品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梁山结义酒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武松牛肉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潘店空心挂面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阳信梨及其深加工产品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圣川牛蒡茶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山东华艺雕塑系列-青铜工艺品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虾米</w:t>
            </w:r>
          </w:p>
        </w:tc>
      </w:tr>
    </w:tbl>
    <w:p>
      <w:pPr>
        <w:spacing w:line="560" w:lineRule="exact"/>
        <w:rPr>
          <w:sz w:val="32"/>
          <w:szCs w:val="32"/>
        </w:rPr>
      </w:pPr>
    </w:p>
    <w:sectPr>
      <w:pgSz w:w="11900" w:h="16840"/>
      <w:pgMar w:top="1780" w:right="1519" w:bottom="1610" w:left="1519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85169A"/>
    <w:rsid w:val="0005796F"/>
    <w:rsid w:val="001A2CF1"/>
    <w:rsid w:val="001F266E"/>
    <w:rsid w:val="002141DB"/>
    <w:rsid w:val="002B42FA"/>
    <w:rsid w:val="00311203"/>
    <w:rsid w:val="00434306"/>
    <w:rsid w:val="004401B5"/>
    <w:rsid w:val="00455924"/>
    <w:rsid w:val="004D5761"/>
    <w:rsid w:val="00516CBE"/>
    <w:rsid w:val="006C2ABD"/>
    <w:rsid w:val="007B7AC7"/>
    <w:rsid w:val="008C3F2D"/>
    <w:rsid w:val="008F6ADF"/>
    <w:rsid w:val="00902819"/>
    <w:rsid w:val="0097467D"/>
    <w:rsid w:val="009B167D"/>
    <w:rsid w:val="009C17D1"/>
    <w:rsid w:val="009C5421"/>
    <w:rsid w:val="009D3298"/>
    <w:rsid w:val="00B202E7"/>
    <w:rsid w:val="00B53C63"/>
    <w:rsid w:val="00BB24AF"/>
    <w:rsid w:val="00BF24FD"/>
    <w:rsid w:val="00C26C7F"/>
    <w:rsid w:val="00F037B0"/>
    <w:rsid w:val="025D61A8"/>
    <w:rsid w:val="02617885"/>
    <w:rsid w:val="040470F0"/>
    <w:rsid w:val="041A67A0"/>
    <w:rsid w:val="042829C8"/>
    <w:rsid w:val="042D0B73"/>
    <w:rsid w:val="070F1A9E"/>
    <w:rsid w:val="08065E63"/>
    <w:rsid w:val="08532A45"/>
    <w:rsid w:val="09693FDF"/>
    <w:rsid w:val="09C33BF6"/>
    <w:rsid w:val="0B9A04AF"/>
    <w:rsid w:val="0C9669B6"/>
    <w:rsid w:val="0CD07795"/>
    <w:rsid w:val="0E264259"/>
    <w:rsid w:val="0E4F2A65"/>
    <w:rsid w:val="0E8327BA"/>
    <w:rsid w:val="0F220F48"/>
    <w:rsid w:val="0F6F3A04"/>
    <w:rsid w:val="12134F6E"/>
    <w:rsid w:val="13D61A6B"/>
    <w:rsid w:val="14450F69"/>
    <w:rsid w:val="14EA5848"/>
    <w:rsid w:val="16295F1A"/>
    <w:rsid w:val="191823D5"/>
    <w:rsid w:val="1AAD0545"/>
    <w:rsid w:val="1AAF5894"/>
    <w:rsid w:val="1C431393"/>
    <w:rsid w:val="1C833DC1"/>
    <w:rsid w:val="1EFC2897"/>
    <w:rsid w:val="21751C6B"/>
    <w:rsid w:val="21F14644"/>
    <w:rsid w:val="224033C7"/>
    <w:rsid w:val="229E697D"/>
    <w:rsid w:val="23E0316B"/>
    <w:rsid w:val="29086211"/>
    <w:rsid w:val="2989033A"/>
    <w:rsid w:val="2A175FC4"/>
    <w:rsid w:val="2B3261A8"/>
    <w:rsid w:val="2BFC2407"/>
    <w:rsid w:val="2D172794"/>
    <w:rsid w:val="2E9E77E5"/>
    <w:rsid w:val="2F233649"/>
    <w:rsid w:val="2FC1446D"/>
    <w:rsid w:val="2FC4281B"/>
    <w:rsid w:val="30CE569F"/>
    <w:rsid w:val="31AC7A81"/>
    <w:rsid w:val="32881669"/>
    <w:rsid w:val="32E14BEB"/>
    <w:rsid w:val="33F254F8"/>
    <w:rsid w:val="347D1F77"/>
    <w:rsid w:val="3559360B"/>
    <w:rsid w:val="35A03236"/>
    <w:rsid w:val="35C46A6D"/>
    <w:rsid w:val="371B5F4B"/>
    <w:rsid w:val="372A35E1"/>
    <w:rsid w:val="388067C5"/>
    <w:rsid w:val="38BF5BFD"/>
    <w:rsid w:val="3AD96C12"/>
    <w:rsid w:val="3D9030FB"/>
    <w:rsid w:val="3DCF25E5"/>
    <w:rsid w:val="3E4C00E5"/>
    <w:rsid w:val="3FD60C63"/>
    <w:rsid w:val="419559C3"/>
    <w:rsid w:val="442E6B56"/>
    <w:rsid w:val="44A01390"/>
    <w:rsid w:val="460B38EA"/>
    <w:rsid w:val="4693507D"/>
    <w:rsid w:val="473D6DEC"/>
    <w:rsid w:val="47557DAA"/>
    <w:rsid w:val="48445DEB"/>
    <w:rsid w:val="4885169A"/>
    <w:rsid w:val="488840BE"/>
    <w:rsid w:val="48DB0863"/>
    <w:rsid w:val="495D0664"/>
    <w:rsid w:val="49FE4EB1"/>
    <w:rsid w:val="4AD454AC"/>
    <w:rsid w:val="4CC150EF"/>
    <w:rsid w:val="4DC30B16"/>
    <w:rsid w:val="4E8F6D4C"/>
    <w:rsid w:val="510A03E1"/>
    <w:rsid w:val="539C27DA"/>
    <w:rsid w:val="53F114C5"/>
    <w:rsid w:val="54C85AA6"/>
    <w:rsid w:val="54EA1266"/>
    <w:rsid w:val="554F36B6"/>
    <w:rsid w:val="55A7538C"/>
    <w:rsid w:val="560045FC"/>
    <w:rsid w:val="56CD43CA"/>
    <w:rsid w:val="57845709"/>
    <w:rsid w:val="5808382D"/>
    <w:rsid w:val="5827756B"/>
    <w:rsid w:val="58603159"/>
    <w:rsid w:val="5A652800"/>
    <w:rsid w:val="5BCB37FE"/>
    <w:rsid w:val="5C393472"/>
    <w:rsid w:val="5E3917C9"/>
    <w:rsid w:val="5ED843EF"/>
    <w:rsid w:val="5F472DB2"/>
    <w:rsid w:val="5FB36B2A"/>
    <w:rsid w:val="5FDC4CBC"/>
    <w:rsid w:val="5FE52EC6"/>
    <w:rsid w:val="60A30D00"/>
    <w:rsid w:val="61871D79"/>
    <w:rsid w:val="62E63908"/>
    <w:rsid w:val="630C30C3"/>
    <w:rsid w:val="63785881"/>
    <w:rsid w:val="639A1876"/>
    <w:rsid w:val="64176F4E"/>
    <w:rsid w:val="66472806"/>
    <w:rsid w:val="66F72521"/>
    <w:rsid w:val="67A703F6"/>
    <w:rsid w:val="692A3F57"/>
    <w:rsid w:val="69763DF3"/>
    <w:rsid w:val="69E12F0F"/>
    <w:rsid w:val="6C136BBC"/>
    <w:rsid w:val="6D570DB6"/>
    <w:rsid w:val="6FCD32A6"/>
    <w:rsid w:val="70686417"/>
    <w:rsid w:val="71682618"/>
    <w:rsid w:val="72474B27"/>
    <w:rsid w:val="725975AA"/>
    <w:rsid w:val="72C7066F"/>
    <w:rsid w:val="73CA4019"/>
    <w:rsid w:val="73E1470E"/>
    <w:rsid w:val="74E464D5"/>
    <w:rsid w:val="75510B17"/>
    <w:rsid w:val="75F522A5"/>
    <w:rsid w:val="78502213"/>
    <w:rsid w:val="78841222"/>
    <w:rsid w:val="78B609FA"/>
    <w:rsid w:val="79011880"/>
    <w:rsid w:val="7AC53C6B"/>
    <w:rsid w:val="7F9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01"/>
    <w:basedOn w:val="5"/>
    <w:qFormat/>
    <w:uiPriority w:val="0"/>
    <w:rPr>
      <w:rFonts w:ascii="MS Gothic" w:hAnsi="MS Gothic" w:eastAsia="MS Gothic" w:cs="MS Gothic"/>
      <w:color w:val="000000"/>
      <w:sz w:val="32"/>
      <w:szCs w:val="32"/>
      <w:u w:val="none"/>
    </w:rPr>
  </w:style>
  <w:style w:type="character" w:customStyle="1" w:styleId="9">
    <w:name w:val="批注框文本 字符"/>
    <w:basedOn w:val="5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1468</Words>
  <Characters>8370</Characters>
  <Lines>69</Lines>
  <Paragraphs>19</Paragraphs>
  <TotalTime>4</TotalTime>
  <ScaleCrop>false</ScaleCrop>
  <LinksUpToDate>false</LinksUpToDate>
  <CharactersWithSpaces>9819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2020-04-21T02:10:00Z</dcterms:created>
  <dc:creator>劳动</dc:creator>
  <cp:lastModifiedBy>w·为</cp:lastModifiedBy>
  <cp:lastPrinted>2020-05-14T07:36:00Z</cp:lastPrinted>
  <dcterms:modified xsi:type="dcterms:W3CDTF">2020-05-19T07:44:36Z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