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 w:cs="仿宋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仿宋"/>
          <w:sz w:val="36"/>
          <w:szCs w:val="36"/>
        </w:rPr>
      </w:pPr>
      <w:r>
        <w:rPr>
          <w:rFonts w:hint="eastAsia" w:ascii="方正小标宋简体" w:eastAsia="方正小标宋简体" w:cs="仿宋"/>
          <w:sz w:val="36"/>
          <w:szCs w:val="36"/>
          <w:lang w:eastAsia="zh-CN"/>
        </w:rPr>
        <w:t>山东省第四届</w:t>
      </w:r>
      <w:r>
        <w:rPr>
          <w:rFonts w:hint="eastAsia" w:ascii="方正小标宋简体" w:eastAsia="方正小标宋简体" w:cs="仿宋"/>
          <w:sz w:val="36"/>
          <w:szCs w:val="36"/>
        </w:rPr>
        <w:t>青少年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仿宋"/>
          <w:sz w:val="36"/>
          <w:szCs w:val="36"/>
        </w:rPr>
      </w:pPr>
      <w:r>
        <w:rPr>
          <w:rFonts w:hint="eastAsia" w:ascii="方正小标宋简体" w:eastAsia="方正小标宋简体" w:cs="仿宋"/>
          <w:sz w:val="36"/>
          <w:szCs w:val="36"/>
        </w:rPr>
        <w:t>“相约文化</w:t>
      </w:r>
      <w:r>
        <w:rPr>
          <w:rFonts w:hint="eastAsia" w:ascii="方正小标宋简体" w:eastAsia="方正小标宋简体" w:cs="仿宋"/>
          <w:sz w:val="36"/>
          <w:szCs w:val="36"/>
          <w:lang w:eastAsia="zh-CN"/>
        </w:rPr>
        <w:t>和旅游</w:t>
      </w:r>
      <w:r>
        <w:rPr>
          <w:rFonts w:hint="eastAsia" w:ascii="方正小标宋简体" w:eastAsia="方正小标宋简体" w:cs="仿宋"/>
          <w:sz w:val="36"/>
          <w:szCs w:val="36"/>
        </w:rPr>
        <w:t>消费季·品味齐鲁新风采”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仿宋"/>
          <w:sz w:val="36"/>
          <w:szCs w:val="36"/>
          <w:lang w:eastAsia="zh-CN"/>
        </w:rPr>
      </w:pPr>
      <w:r>
        <w:rPr>
          <w:rFonts w:hint="eastAsia" w:ascii="方正小标宋简体" w:eastAsia="方正小标宋简体" w:cs="仿宋"/>
          <w:sz w:val="36"/>
          <w:szCs w:val="36"/>
        </w:rPr>
        <w:t>征文</w:t>
      </w:r>
      <w:r>
        <w:rPr>
          <w:rFonts w:hint="eastAsia" w:ascii="方正小标宋简体" w:eastAsia="方正小标宋简体" w:cs="仿宋"/>
          <w:sz w:val="36"/>
          <w:szCs w:val="36"/>
          <w:lang w:eastAsia="zh-CN"/>
        </w:rPr>
        <w:t>活动获奖</w:t>
      </w:r>
      <w:r>
        <w:rPr>
          <w:rFonts w:hint="eastAsia" w:ascii="方正小标宋简体" w:eastAsia="方正小标宋简体" w:cs="仿宋"/>
          <w:sz w:val="36"/>
          <w:szCs w:val="36"/>
        </w:rPr>
        <w:t>名</w:t>
      </w:r>
      <w:r>
        <w:rPr>
          <w:rFonts w:hint="eastAsia" w:ascii="方正小标宋简体" w:eastAsia="方正小标宋简体" w:cs="仿宋"/>
          <w:sz w:val="36"/>
          <w:szCs w:val="36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right="0" w:firstLine="0"/>
        <w:jc w:val="center"/>
        <w:textAlignment w:val="auto"/>
        <w:outlineLvl w:val="9"/>
        <w:rPr>
          <w:rFonts w:hint="eastAsia" w:ascii="楷体" w:eastAsia="楷体" w:cs="仿宋"/>
          <w:sz w:val="32"/>
          <w:szCs w:val="32"/>
          <w:lang w:eastAsia="zh-CN"/>
        </w:rPr>
      </w:pPr>
      <w:r>
        <w:rPr>
          <w:rFonts w:hint="eastAsia" w:ascii="楷体" w:eastAsia="楷体" w:cs="仿宋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/>
        <w:jc w:val="both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“优秀组织奖”名单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eastAsia="黑体" w:cs="黑体"/>
          <w:sz w:val="32"/>
          <w:szCs w:val="32"/>
          <w:lang w:eastAsia="zh-CN"/>
        </w:rPr>
        <w:t>小学组（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10所</w:t>
      </w:r>
      <w:r>
        <w:rPr>
          <w:rFonts w:hint="eastAsia" w:asci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济南市营市东街小学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烟台市文化和旅游局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　　淄川区实验小学南校区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山东省泰安市实验学校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济南市槐荫区锦绣城小学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聊城旅游度假区朱老庄镇中心小学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齐河县胡官屯镇实验小学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eastAsia="黑体" w:cs="黑体"/>
          <w:sz w:val="32"/>
          <w:szCs w:val="32"/>
          <w:lang w:eastAsia="zh-CN"/>
        </w:rPr>
        <w:t>初中组（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9所</w:t>
      </w:r>
      <w:r>
        <w:rPr>
          <w:rFonts w:hint="eastAsia" w:asci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济南市槐荫区礼乐初级中学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聊城市文化和旅游局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济南市长清区实验中学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淄川区寨里镇黉阳中学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齐河县胡官屯镇中学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　　东营市利津县北宋镇实验学校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宁阳县第十二中学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一等奖名单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孙书扬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李广戬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济南市长清区石麟小学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陶允择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临清市实验小学（南校区）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华金铎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济南市槐荫区张庄小学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田沐雪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山东师范大学附属小学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孙周欣悦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山东省济南市汇文实验学校（小学部）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黑君怡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临清市实验小学（南校区）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谷若谷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济南市营市东街小学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岳明远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新泰市岳家庄乡中心学校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张博涵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聊城市实验中学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崔鑫宇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临沂东兴实验学校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孙雅俪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滕州市至善中学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孟德民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聊城市实验中学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夏玉斐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山东省五莲县第二中学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郑丽媛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何兰馨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日照经济技术开发区实验学校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王泽瑞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龙口市新港路学校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于嘉正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山东大学附属中学洪家楼校区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张雅迪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临沂东兴实验学校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二等奖名单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梁家琦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聊城经济技术开发区广平乡焦集中心小学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李秋哲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王士运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聊城市东昌府区沙镇中心小学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韩屹卓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张旭航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利津县北宋镇实验学校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崔熙佳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山东师范大学附属小学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雅居园校区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兰春宇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招远市张星镇张星学校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崔长毅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邹子尚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刘吉鑫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山东省齐河县第一实验小学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魏佳熠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陈俊伊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郝悠然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王晟航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济南市长清区凤凰路小学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李亦雯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山东师范大学附属小学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罗佳琪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利津县明集乡中心学校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张茹梦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山东省五莲县第二中学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王若语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莘县阳平中学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王梓瑄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烟台市牟平区宁海街道初级中学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  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海阳市育才中学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马秀桐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龙口市诸由观镇诸由学校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王埝丞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烟台经济技术开发区实验中学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隋希嘉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济南市历城区里仁学校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马可欣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临沂东兴实验学校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曹梦涵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聊城市茌平区振兴街道中学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辛文睿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张嫣玙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淄博市淄川区寨里镇黉阳中学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李信诺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邹平双语学校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王舸晖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烟台第十中学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车翌萱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烟台经济技术开发区实验中学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/>
        <w:jc w:val="both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三等奖名单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李文嘉      聊城市茌平区振兴街道联合校北关小学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邵紫芮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张峻溪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朱梦萱      齐河县第五小学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谭厚德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汪子宸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张歆雨      济南市历城区洪家楼第三小学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邹梓怡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韩雨桐  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王崇源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赵文丞  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李亚飞       济南市长清区凤凰路小学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姚传智       平原县郭刘小学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胡浩然       济南市师范路小学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张文睿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李欣蔓       济南市师范路小学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于桐瑶       庆云县明德实验学校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于思硕       莘县明天中学（小学部）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祝梓凯       济南市营市东街小学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孙浚博       高青县实验小学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娜       济南市长清区广里小学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代雨鑫  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弓咏洁       莘县油田学校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门小程       济南市营市东街小学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丛子玥       威海市统一路小学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张偌涵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烟台第十中学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逯芮辰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沈子君       济宁市第七中学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周欣颖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济宁市第十三中学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连方瑞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郭月冉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聊城江北水城旅游度假区于集镇中学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马可盈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临沂东兴实验学校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薛思佳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聊城市茌平区温陈街道中学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冷佳瑶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聊城经济技术开发区广平中学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杨美琪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禹城市伦镇中学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张如心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齐河县胡官屯镇中学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李乐天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杨立建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长岛综合实验区第一实验学校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阮伊晗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肖佳圆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宁阳县第十二中学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王一正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淄博市淄川区寨里镇黉阳中学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招远市龙馨学校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赵若水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纪佳昕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招远市龙馨学校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周佳圆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聊城经济技术开发区北城中学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孙小彧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烟台第十中学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田煜涵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龙口市北马镇北马中学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刘子齐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东海外国语学校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袁梦涵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长岛综合实验区第一实验学校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刘洛君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/>
        <w:jc w:val="both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优秀奖名单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李昊泽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王晓悦       济南市明星小学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仝悦嘉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刘鑫雨       茌平区信发街道联合校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徐欣怡       惠民县第二实验学校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李梓晨       聊城开发区实验小学北校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韩诗蕊       山东师范大学附属小学雅居园校区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安德慧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杨麦琪 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黄嘉锐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葛雨晨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杨忠恕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于海锐  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赵梓彤       山东省齐河县第一实验小学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陈熙元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王怡哲       平度市李园街道西关小学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王子睿 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卢  熙       平度市开发区小学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娄潇羽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李珂萌       五莲县街头镇中心小学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张旭馨       莘县油田学校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王麒淞       济南市长清区第二实验小学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谢慧欣       杨屯镇中心小学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薛岚馨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聂子涵      威海高新区第二小学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孙海升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于文静      威海高新区第二小学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于沛霄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楚梦甜      东昌府区沙镇镇六联学校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尹逸霖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徐一豪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聊城旅游度假区朱老庄镇中心小学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赵欣喆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王怡心      山东师范大学附属小学雅居园校区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张艺葭 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张文尧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段炫伊 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郑奕霖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蒋舒姿 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孙浚淏      山东省平原县第一实验小学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李可心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韩逸飞      平度市实验小学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刘梓涵      平度市李园街道西关小学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闫可欣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张笑荣      平度市东阁街道胜利路小学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刘子萱      蓬莱第二实验小学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张亿轩      五莲县街头镇中心小学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王泽旭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魏子皓      济南市营市东街小学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王丹阳      高青县实验小学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赵炫纶      山东师范大学附属小学雅居园校区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贾清涵 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陈丹丹      莘县阳平学校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王怡宁      济南市长清区实验中学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涵      临沂东兴实验学校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张悦盈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白宇彤      莘县阳平学校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李希亚      东营市利津县北宋镇实验学校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张子洋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馨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辛  玲      日照市岚山区中楼镇初级中学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周亚妮      山东省德州市庆云县渤海中学东校区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刘芊蕙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李金月      禹城市房寺镇中学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李凌雨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王子优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韩子腾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李熠中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乔靖雯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刘一丹      山东省德州市庆云县渤海中学东校区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宋明轩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孙璐瑶      淄博市淄川区寨里镇黉阳中学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姜鑫彤      邹平双语学校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李佳宝      沾化区下河乡实验学校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潘睿恒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济南市槐荫区礼乐初级中学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解凌薇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欣      山东省五莲县第二中学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周傲雪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管  彤      招远市郭家埠学校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王浩森      济宁市第八中学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从新悦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朱宛莹 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武纪政      聊城市实验中学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李林函      莘县阳平学校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李晨曦      聊城经济技术开发区北城中学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郑富元      山东省五莲县第二中学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马素素      莘县阳平学校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王梦慧      东营市利津县北宋镇实验学校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苗彤彤      烟台市蓬莱区南王中学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赵绣琳 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张子聪      齐河县胡官屯镇中学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徐雅茹      山东省德州市庆云县渤海中学（东校区）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刘文杰      禹城市张庄镇中学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王颢臻 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孙昶瀚      聊城市茌平区实验中学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陶慧靖      茌平区胡屯镇初级中学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宗姿菡      淄博市淄川区寨里镇黉阳中学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张墨翰      宁阳县复圣中学初中部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申延森      日照开发区中学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张文萱      聊城蒋官屯中学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李炳贤      龙口市北马镇北马中学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center"/>
        <w:textAlignment w:val="auto"/>
        <w:outlineLvl w:val="9"/>
        <w:rPr>
          <w:rFonts w:hint="eastAsia" w:ascii="黑体" w:eastAsia="黑体" w:cs="仿宋"/>
          <w:sz w:val="32"/>
          <w:szCs w:val="32"/>
          <w:lang w:eastAsia="zh-CN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“优秀指导教师奖”名单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敏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白绍峰     山东师范大学附属小学雅居园校区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张玲玉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周盼盼     济南市师范路小学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熹     山东师范大学附属小学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  新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  丽     山东师范大学附属小学雅居园校区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付现顺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  静     济南市长清区广里小学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  静     济南市历城区洪家楼第三小学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孙  旗     济南市明星小学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  慧     山东省济南市汇文实验学校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婧     临清市实验小学（南校区）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张佳莹     聊城经济技术开发区广平乡焦集中心小学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丽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于英新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周玉婷     临清市实验小学（南校区）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葛宗珍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臧  婷     聊城开发区实验小学北校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  静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莉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郑明会     聊城市东昌府区沙镇中心小学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张政礼     利津县北宋镇实验学校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吕宁娟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王艳玲     蓬莱第二实验小学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孟令波     招远市张星镇张星学校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王作泰     新泰市岳家庄乡中心学校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  霞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高笑霜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张英豪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许丽萍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孟宪梅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山东省泰安市实验学校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苹     高青县实验小学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张宪荣     山东省齐河县第一实验小学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丛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刘丽华     山东省齐河县第一实验小学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彬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李云天     庆云县明德实验学校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宋玲云     平原县郭刘小学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宋吉生     齐河县第五小学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辛晓佩     威海高新区第二小学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张明明     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秦成霞     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董文婷     威海市统一路小学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赵静（小）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张爱霞     惠民县第二实验学校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韩春艳     平度市李园街道西关小学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车卫霞     平度市开发区小学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娟     济南市长清区乐天小学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张风云     五莲县街头镇中心小学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夏翠荣     临沂东兴实验学校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徐同旭     滕州市至善中学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梁媛媛     聊城市实验中学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李守峰     茌平区胡屯镇初级中学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  琛     聊城市实验中学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王秀华     山东省五莲县第二中学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孙清珍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  琳     日照经济技术开发区实验学校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邹巧燕     龙口市新港路学校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薄纯丽     利津县明集乡中心学校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月     莘县张寨镇中心初级中学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刘永英     聊城经济技术开发区北城中学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别倩文     日照开发区中学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朱瑞艳     莘县阳平学校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张平丽     烟台市牟平区宁海街道初级中学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修作慧     海阳市实验中学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赵艳杰     蓬莱区南王中学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王雪梅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丽     山东省德州市庆云县渤海中学（东校区）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王学翠     山东省五莲县第二中学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李海静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曹春艳     龙口市诸由观镇诸由学校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王振振     齐河县胡官屯镇中学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张云杰     临沂东兴实验学校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苏慧萍     岚山区实验中学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蕊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姜凤霞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陈情情     高青县实验中学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常丽莉     聊城市茌平区振兴街道中学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冯绍杰     招远市郭家埠学校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静     平原县第三中学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孔艳艳     莘县阳平学校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葛琳琳     烟台第十中学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何梦莹     济宁市第七中学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张素珣     济宁市第十三中学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娟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王秀荣     聊城江北水城旅游度假区于集镇中学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杜红梅     聊城市茌平区温陈街道中学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超     禹城市伦镇中学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李玉红     齐河县胡官屯镇中学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刘长金     宁阳县第十二中学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包秀琴     招远市龙馨学校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刘红艳     烟台第十中学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楚魁静     长岛综合实验区第一实验学校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  睿     临淄区实验中学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程桂霞     东营市利津县北宋镇实验学校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宋庆国     日照市岚山区中楼镇初级中学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张连合     山东省德州市庆云县渤海中学（东校区）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晋业倩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济南市槐荫区礼乐初级中学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  彦     济南市历城区里仁学校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640" w:right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9085" cy="2324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275" cy="2326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3pt;width:23.5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2B9&#10;VtgAAAADAQAADwAAAAAAAAABACAAAAAiAAAAZHJzL2Rvd25yZXYueG1sUEsBAhQAFAAAAAgAh07i&#10;QDiekeHpAQAApgMAAA4AAAAAAAAAAQAgAAAAJwEAAGRycy9lMm9Eb2MueG1sUEsFBgAAAAAGAAYA&#10;WQEAAII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A9F6B0C"/>
    <w:rsid w:val="0F1E6B2D"/>
    <w:rsid w:val="18ED145D"/>
    <w:rsid w:val="1BD458CC"/>
    <w:rsid w:val="28317AB2"/>
    <w:rsid w:val="48ED0721"/>
    <w:rsid w:val="4BC657B8"/>
    <w:rsid w:val="4E98746B"/>
    <w:rsid w:val="4FEF2997"/>
    <w:rsid w:val="50C37654"/>
    <w:rsid w:val="588C0A6C"/>
    <w:rsid w:val="599D5E56"/>
    <w:rsid w:val="5AA44AB3"/>
    <w:rsid w:val="5F4E27B6"/>
    <w:rsid w:val="69953576"/>
    <w:rsid w:val="6AFE4606"/>
    <w:rsid w:val="6F48544C"/>
    <w:rsid w:val="707842D5"/>
    <w:rsid w:val="794112E5"/>
    <w:rsid w:val="7B4C0D59"/>
    <w:rsid w:val="7EAA3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17</Pages>
  <Words>4601</Words>
  <Characters>4643</Characters>
  <Lines>377</Lines>
  <Paragraphs>351</Paragraphs>
  <TotalTime>15</TotalTime>
  <ScaleCrop>false</ScaleCrop>
  <LinksUpToDate>false</LinksUpToDate>
  <CharactersWithSpaces>6728</CharactersWithSpaces>
  <Application>WPS Office_11.1.0.9926_F1E327BC-269C-435d-A152-05C5408002CA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2018-12-13T02:21:00Z</dcterms:created>
  <dc:creator>赵琳琳</dc:creator>
  <cp:lastModifiedBy>w·为</cp:lastModifiedBy>
  <cp:lastPrinted>2021-01-11T06:07:00Z</cp:lastPrinted>
  <dcterms:modified xsi:type="dcterms:W3CDTF">2021-01-18T12:55:11Z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