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4FB02">
      <w:pPr>
        <w:pageBreakBefore/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1D4FD1F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“齐风鲁韵·铸魂化人”廉洁文化建设</w:t>
      </w:r>
    </w:p>
    <w:p w14:paraId="011E6B3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视频获奖作品名单</w:t>
      </w:r>
    </w:p>
    <w:p w14:paraId="070427FA"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（排名不分先后）</w:t>
      </w:r>
    </w:p>
    <w:p w14:paraId="457E5320">
      <w:pPr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</w:p>
    <w:p w14:paraId="1A47C58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件）</w:t>
      </w:r>
    </w:p>
    <w:p w14:paraId="7D4A639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1.《铁纪铸廉洁，热血卫丹心——从邓恩铭的执纪故事中感悟廉洁力量》</w:t>
      </w:r>
    </w:p>
    <w:p w14:paraId="59B49509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推荐单位：济南市文化和旅游局</w:t>
      </w:r>
    </w:p>
    <w:p w14:paraId="2242704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《一封信里的纪律力量》</w:t>
      </w:r>
    </w:p>
    <w:p w14:paraId="2F02279C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推荐单位：威海市文化和旅游局</w:t>
      </w:r>
    </w:p>
    <w:p w14:paraId="77FF7CE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《相机照见的‘铁律’》</w:t>
      </w:r>
    </w:p>
    <w:p w14:paraId="3173B708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德州市文化和旅游局</w:t>
      </w:r>
    </w:p>
    <w:p w14:paraId="0D52F80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《红色鲁西 执纪如山》</w:t>
      </w:r>
    </w:p>
    <w:p w14:paraId="3E4694EB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推荐单位：山东省文化馆</w:t>
      </w:r>
    </w:p>
    <w:p w14:paraId="61ACF779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E8AC2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件）</w:t>
      </w:r>
    </w:p>
    <w:p w14:paraId="0573B0A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1.《纪律如铁·清风如昨——三封家书中的廉洁底色》</w:t>
      </w:r>
    </w:p>
    <w:p w14:paraId="39126A2A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推荐单位：济南市文化和旅游局</w:t>
      </w:r>
    </w:p>
    <w:p w14:paraId="7310204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《一本画册映廉政，百年初心照今人》</w:t>
      </w:r>
    </w:p>
    <w:p w14:paraId="4595154D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推荐单位：淄博市文化和旅游局</w:t>
      </w:r>
    </w:p>
    <w:p w14:paraId="6B98881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《忠心献热土 铁纪蕴柔情》</w:t>
      </w:r>
    </w:p>
    <w:p w14:paraId="1A42B8A3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推荐单位：东营市文化和旅游局</w:t>
      </w:r>
    </w:p>
    <w:p w14:paraId="7BC80B2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《铁纪如磐·廉心若水——陈少敏的纪律人生》</w:t>
      </w:r>
    </w:p>
    <w:p w14:paraId="7BBFCE0B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推荐单位：潍坊市文化和旅游局</w:t>
      </w:r>
    </w:p>
    <w:p w14:paraId="397EFFD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《“庄户首长”的廉洁密码——向革命烈士曹吉亭致敬》</w:t>
      </w:r>
    </w:p>
    <w:p w14:paraId="2C783C4C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推荐单位：日照市文化和旅游局</w:t>
      </w:r>
    </w:p>
    <w:p w14:paraId="48D7A158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FFEB95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 w:cs="黑体"/>
          <w:sz w:val="32"/>
          <w:szCs w:val="32"/>
        </w:rPr>
        <w:t>件）</w:t>
      </w:r>
    </w:p>
    <w:p w14:paraId="61EAB9A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《铁纪铸魂：红色济南的力量之源》</w:t>
      </w:r>
    </w:p>
    <w:p w14:paraId="2139D414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推荐单位：济南市文化和旅游局</w:t>
      </w:r>
    </w:p>
    <w:p w14:paraId="409B4B2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《金子与誓言----革命先辈的铁纪律故事》</w:t>
      </w:r>
    </w:p>
    <w:p w14:paraId="7EF14AB3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推荐单位：青岛市文化和旅游局</w:t>
      </w:r>
    </w:p>
    <w:p w14:paraId="31D6565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《日记里的黑白》</w:t>
      </w:r>
    </w:p>
    <w:p w14:paraId="0F5F58F9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推荐单位：淄博市文化和旅游局</w:t>
      </w:r>
    </w:p>
    <w:p w14:paraId="1190AE6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《五音传清廉 铁纪践初心》</w:t>
      </w:r>
    </w:p>
    <w:p w14:paraId="15A6A54E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推荐单位：淄博市文化和旅游局</w:t>
      </w:r>
    </w:p>
    <w:p w14:paraId="2CDE08A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《一枚银元照初心 鲁南烽火铸清风》</w:t>
      </w:r>
    </w:p>
    <w:p w14:paraId="665CE3C3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推荐单位：枣庄市文化和旅游局</w:t>
      </w:r>
    </w:p>
    <w:p w14:paraId="17EF176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《潍水有韵·“四知”无声》</w:t>
      </w:r>
    </w:p>
    <w:p w14:paraId="71C2894B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推荐单位：潍坊市文化和旅游局</w:t>
      </w:r>
    </w:p>
    <w:p w14:paraId="25F489B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《杨震却金颂》</w:t>
      </w:r>
    </w:p>
    <w:p w14:paraId="7C763BA9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推荐单位：济宁市文化和旅游局</w:t>
      </w:r>
    </w:p>
    <w:p w14:paraId="3E33DFF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《清风永怀》</w:t>
      </w:r>
    </w:p>
    <w:p w14:paraId="10F5BA87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推荐单位：威海市文化和旅游局</w:t>
      </w:r>
    </w:p>
    <w:p w14:paraId="7667FD5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《廉洁楷模  极限人生》</w:t>
      </w:r>
    </w:p>
    <w:p w14:paraId="4371E63D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推荐单位：临沂市文化和旅游局</w:t>
      </w:r>
    </w:p>
    <w:p w14:paraId="6D29088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《铁风清正  廉润初心》</w:t>
      </w:r>
    </w:p>
    <w:p w14:paraId="41DF83CE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推荐单位：德州市文化和旅游局</w:t>
      </w:r>
    </w:p>
    <w:p w14:paraId="2399389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《纪律如铁，电波永传—莘县红色记忆》</w:t>
      </w:r>
    </w:p>
    <w:p w14:paraId="440FEDDA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推荐单位：聊城市文化和旅游局</w:t>
      </w:r>
    </w:p>
    <w:p w14:paraId="7248CB2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《草艺凝清韵》</w:t>
      </w:r>
    </w:p>
    <w:p w14:paraId="24A93C00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推荐单位：滨州市文化和旅游局</w:t>
      </w:r>
    </w:p>
    <w:p w14:paraId="7CEC239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《以雷锋精神涵养新时代廉洁家风》</w:t>
      </w:r>
    </w:p>
    <w:p w14:paraId="186370B6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推荐单位：菏泽市文化和旅游局</w:t>
      </w:r>
    </w:p>
    <w:p w14:paraId="608E3ED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《一盏清茶话铁纪》</w:t>
      </w:r>
    </w:p>
    <w:p w14:paraId="2B50D209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推荐单位：山东旅游职业学院</w:t>
      </w:r>
    </w:p>
    <w:p w14:paraId="7255CFF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《一念之间》</w:t>
      </w:r>
    </w:p>
    <w:p w14:paraId="23217696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推荐单位：山东歌舞剧院</w:t>
      </w:r>
    </w:p>
    <w:p w14:paraId="5D88D51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《一件棉衣映初心 一生清廉铸党魂——“红管家”彭显伦的铁纪廉心》</w:t>
      </w:r>
    </w:p>
    <w:p w14:paraId="53005372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推荐单位：山东省图书馆</w:t>
      </w:r>
    </w:p>
    <w:p w14:paraId="359D791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《一脉青未了· 代代守初心》</w:t>
      </w:r>
    </w:p>
    <w:p w14:paraId="7FCD8361">
      <w:pPr>
        <w:numPr>
          <w:ilvl w:val="0"/>
          <w:numId w:val="0"/>
        </w:num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推荐单位：山东文化艺术职业学院</w:t>
      </w:r>
    </w:p>
    <w:p w14:paraId="50D1DEE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《沧波忆英烈 铁律守初心》</w:t>
      </w:r>
    </w:p>
    <w:p w14:paraId="0645C455">
      <w:pPr>
        <w:numPr>
          <w:ilvl w:val="0"/>
          <w:numId w:val="0"/>
        </w:num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推荐单位：山东省水下考古研究中心</w:t>
      </w:r>
    </w:p>
    <w:p w14:paraId="13537CC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《黄金纪念馆》</w:t>
      </w:r>
    </w:p>
    <w:p w14:paraId="652ED67C">
      <w:pPr>
        <w:numPr>
          <w:ilvl w:val="0"/>
          <w:numId w:val="0"/>
        </w:num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推荐单位：山东省话剧院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50606E"/>
    <w:multiLevelType w:val="singleLevel"/>
    <w:tmpl w:val="4C50606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B26F5"/>
    <w:rsid w:val="037422CC"/>
    <w:rsid w:val="0AA172D2"/>
    <w:rsid w:val="0B0163EE"/>
    <w:rsid w:val="0F751969"/>
    <w:rsid w:val="15A360E4"/>
    <w:rsid w:val="179512A4"/>
    <w:rsid w:val="218D48F0"/>
    <w:rsid w:val="26AF2178"/>
    <w:rsid w:val="285919D0"/>
    <w:rsid w:val="326333A5"/>
    <w:rsid w:val="32A614F4"/>
    <w:rsid w:val="35E52AF5"/>
    <w:rsid w:val="40684B09"/>
    <w:rsid w:val="66A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855</Words>
  <Characters>903</Characters>
  <Lines>0</Lines>
  <Paragraphs>0</Paragraphs>
  <TotalTime>10</TotalTime>
  <ScaleCrop>false</ScaleCrop>
  <LinksUpToDate>false</LinksUpToDate>
  <CharactersWithSpaces>915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2026-06-11T03:00:00Z</dcterms:created>
  <dc:creator>菲菲</dc:creator>
  <cp:lastModifiedBy>14221</cp:lastModifiedBy>
  <dcterms:modified xsi:type="dcterms:W3CDTF">2026-06-15T07:42:28Z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63971E54F83940BF864AEBC7E14B9DDA_13</vt:lpwstr>
  </property>
  <property fmtid="{D5CDD505-2E9C-101B-9397-08002B2CF9AE}" pid="4" name="KSOTemplateDocerSaveRecord">
    <vt:lpwstr>eyJoZGlkIjoiOTVkY2UxYWQ5MmJmOGE0YTQ4M2E1NDFhM2RjMzgyOTIiLCJ1c2VySWQiOiIyNTUxODg0NjUifQ==</vt:lpwstr>
  </property>
</Properties>
</file>