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0"/>
          <w:szCs w:val="48"/>
        </w:rPr>
      </w:pPr>
      <w:r>
        <w:rPr>
          <w:rFonts w:hint="default" w:ascii="方正小标宋简体" w:hAnsi="方正小标宋简体" w:eastAsia="方正小标宋简体" w:cs="方正小标宋简体"/>
          <w:sz w:val="40"/>
          <w:szCs w:val="48"/>
          <w:lang w:val="e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8"/>
        </w:rPr>
        <w:t>申请材料目录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社会组织：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36"/>
        </w:rPr>
        <w:t xml:space="preserve">      </w:t>
      </w:r>
      <w:r>
        <w:rPr>
          <w:rFonts w:hint="eastAsia" w:ascii="黑体" w:hAnsi="黑体" w:eastAsia="黑体" w:cs="黑体"/>
          <w:sz w:val="28"/>
          <w:szCs w:val="36"/>
        </w:rPr>
        <w:t>办理事项：</w:t>
      </w:r>
      <w:r>
        <w:rPr>
          <w:rFonts w:hint="eastAsia" w:ascii="仿宋_GB2312" w:hAnsi="仿宋_GB2312" w:eastAsia="仿宋_GB2312" w:cs="仿宋_GB2312"/>
          <w:sz w:val="28"/>
          <w:szCs w:val="36"/>
        </w:rPr>
        <w:t>社会团体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修改</w:t>
      </w:r>
      <w:r>
        <w:rPr>
          <w:rFonts w:hint="eastAsia" w:ascii="仿宋_GB2312" w:hAnsi="仿宋_GB2312" w:eastAsia="仿宋_GB2312" w:cs="仿宋_GB2312"/>
          <w:sz w:val="28"/>
          <w:szCs w:val="36"/>
        </w:rPr>
        <w:t>章程核准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</w:p>
    <w:tbl>
      <w:tblPr>
        <w:tblStyle w:val="5"/>
        <w:tblpPr w:leftFromText="180" w:rightFromText="180" w:vertAnchor="text" w:horzAnchor="margin" w:tblpXSpec="center" w:tblpY="50"/>
        <w:tblOverlap w:val="never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715"/>
        <w:gridCol w:w="992"/>
        <w:gridCol w:w="567"/>
        <w:gridCol w:w="37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583" w:hRule="exact"/>
        </w:trPr>
        <w:tc>
          <w:tcPr>
            <w:tcW w:w="7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材  料  名  称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形式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份数</w:t>
            </w:r>
          </w:p>
        </w:tc>
        <w:tc>
          <w:tcPr>
            <w:tcW w:w="37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</w:trPr>
        <w:tc>
          <w:tcPr>
            <w:tcW w:w="7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《社会团体章程核准表》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79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制式表格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；有业务主管单位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，先经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业务主管单位审查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同意并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</w:trPr>
        <w:tc>
          <w:tcPr>
            <w:tcW w:w="7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71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 w:bidi="ar"/>
              </w:rPr>
              <w:t>修改后的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章程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原件（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加有水印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） 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79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制订章程，原则上应包括此章程范本所有内容，根据自身情况在标黄处作适当的修改和补充，并删除“【】”中的填写说明；如章程与示范文本差别较大，可与登记管理机关联系。章程骑缝处加盖社会团体公章。</w:t>
            </w:r>
          </w:p>
        </w:tc>
      </w:tr>
    </w:tbl>
    <w:p>
      <w:pPr>
        <w:rPr>
          <w:rFonts w:ascii="黑体" w:hAnsi="黑体" w:eastAsia="黑体" w:cs="黑体"/>
          <w:sz w:val="28"/>
          <w:szCs w:val="36"/>
        </w:rPr>
      </w:pPr>
    </w:p>
    <w:p>
      <w:pPr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联系人：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          </w:t>
      </w:r>
      <w:r>
        <w:rPr>
          <w:rFonts w:hint="eastAsia" w:ascii="黑体" w:hAnsi="黑体" w:eastAsia="黑体" w:cs="黑体"/>
          <w:sz w:val="28"/>
          <w:szCs w:val="36"/>
        </w:rPr>
        <w:t>联系电话：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说明：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ascii="仿宋_GB2312" w:hAnsi="仿宋_GB2312" w:eastAsia="仿宋_GB2312" w:cs="仿宋_GB2312"/>
          <w:sz w:val="28"/>
          <w:szCs w:val="36"/>
        </w:rPr>
        <w:t>1.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社会团体修改章程，</w:t>
      </w:r>
      <w:r>
        <w:rPr>
          <w:rFonts w:hint="eastAsia" w:ascii="仿宋_GB2312" w:hAnsi="仿宋_GB2312" w:eastAsia="仿宋_GB2312" w:cs="仿宋_GB2312"/>
          <w:sz w:val="28"/>
          <w:szCs w:val="36"/>
        </w:rPr>
        <w:t>应当召开会员（代表）大会对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章程修改</w:t>
      </w:r>
      <w:r>
        <w:rPr>
          <w:rFonts w:hint="eastAsia" w:ascii="仿宋_GB2312" w:hAnsi="仿宋_GB2312" w:eastAsia="仿宋_GB2312" w:cs="仿宋_GB2312"/>
          <w:sz w:val="28"/>
          <w:szCs w:val="36"/>
        </w:rPr>
        <w:t>事项进行表决，形成会员（代表）大会决议（应制作会议纪要，经符合法定条件的会员（代表）签字并加盖单位公章，会员代表大会会议纪要由社会团体自行存档备查）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。</w:t>
      </w:r>
    </w:p>
    <w:p>
      <w:pPr>
        <w:rPr>
          <w:rFonts w:hint="eastAsia" w:ascii="黑体" w:hAnsi="黑体" w:eastAsia="黑体" w:cs="黑体"/>
          <w:sz w:val="28"/>
          <w:szCs w:val="36"/>
        </w:rPr>
      </w:pPr>
    </w:p>
    <w:sectPr>
      <w:pgSz w:w="11906" w:h="16838"/>
      <w:pgMar w:top="1440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attachedTemplate r:id="rId1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mNDIzYzczMzk3ODFlMDAzOTJmY2ZkYjk5YTJkOWQifQ=="/>
  </w:docVars>
  <w:rsids>
    <w:rsidRoot w:val="2A024A0B"/>
    <w:rsid w:val="000A29E7"/>
    <w:rsid w:val="00161F81"/>
    <w:rsid w:val="00194C3F"/>
    <w:rsid w:val="001B3D1C"/>
    <w:rsid w:val="00222EC4"/>
    <w:rsid w:val="002607F8"/>
    <w:rsid w:val="00295254"/>
    <w:rsid w:val="002F3448"/>
    <w:rsid w:val="00301BAF"/>
    <w:rsid w:val="003309E9"/>
    <w:rsid w:val="00452FAA"/>
    <w:rsid w:val="004C58D3"/>
    <w:rsid w:val="004F2CD5"/>
    <w:rsid w:val="006D662B"/>
    <w:rsid w:val="006E54B7"/>
    <w:rsid w:val="00755C42"/>
    <w:rsid w:val="00774ED3"/>
    <w:rsid w:val="00D75240"/>
    <w:rsid w:val="00F4205E"/>
    <w:rsid w:val="01CB36F6"/>
    <w:rsid w:val="18EB73BB"/>
    <w:rsid w:val="1F6554DB"/>
    <w:rsid w:val="27AA5EA1"/>
    <w:rsid w:val="29B75933"/>
    <w:rsid w:val="2A024A0B"/>
    <w:rsid w:val="2D3D652B"/>
    <w:rsid w:val="2F631405"/>
    <w:rsid w:val="31897EBD"/>
    <w:rsid w:val="331914E7"/>
    <w:rsid w:val="36D86FF7"/>
    <w:rsid w:val="3A0E0739"/>
    <w:rsid w:val="4C424F2F"/>
    <w:rsid w:val="5B8E4F92"/>
    <w:rsid w:val="5F75244D"/>
    <w:rsid w:val="666A5FBA"/>
    <w:rsid w:val="6993027C"/>
    <w:rsid w:val="6D535020"/>
    <w:rsid w:val="71097DBF"/>
    <w:rsid w:val="760E612A"/>
    <w:rsid w:val="766055D8"/>
    <w:rsid w:val="7ABB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神州网信技术有限公司</Company>
  <Pages>1</Pages>
  <Words>53</Words>
  <Characters>306</Characters>
  <Lines>2</Lines>
  <Paragraphs>1</Paragraphs>
  <TotalTime>14</TotalTime>
  <ScaleCrop>false</ScaleCrop>
  <LinksUpToDate>false</LinksUpToDate>
  <CharactersWithSpaces>358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2018-06-25T11:33:00Z</dcterms:created>
  <dc:creator>巴呆呆</dc:creator>
  <cp:lastModifiedBy>user</cp:lastModifiedBy>
  <dcterms:modified xsi:type="dcterms:W3CDTF">2024-01-24T10:41:16Z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FB9879DC1DC44A63BB2975DE16D272D8</vt:lpwstr>
  </property>
</Properties>
</file>