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附件</w:t>
      </w:r>
    </w:p>
    <w:p>
      <w:pPr>
        <w:rPr>
          <w:rFonts w:hint="eastAsia"/>
          <w:b/>
          <w:bCs/>
          <w:sz w:val="32"/>
          <w:szCs w:val="28"/>
        </w:rPr>
      </w:pPr>
    </w:p>
    <w:p>
      <w:pPr>
        <w:jc w:val="center"/>
        <w:rPr>
          <w:rFonts w:hint="eastAsia" w:ascii="方正小标宋简体" w:hAnsi="方正小标宋简体" w:eastAsia="方正小标宋简体"/>
          <w:sz w:val="40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/>
          <w:sz w:val="40"/>
          <w:szCs w:val="36"/>
        </w:rPr>
        <w:t>2019年度信息舆情工作先进单位和先进个人名单</w:t>
      </w:r>
    </w:p>
    <w:bookmarkEnd w:id="0"/>
    <w:p>
      <w:pPr>
        <w:jc w:val="center"/>
        <w:rPr>
          <w:rFonts w:hint="eastAsia" w:ascii="方正小标宋简体" w:hAnsi="方正小标宋简体" w:eastAsia="方正小标宋简体"/>
          <w:sz w:val="40"/>
          <w:szCs w:val="36"/>
        </w:rPr>
      </w:pPr>
    </w:p>
    <w:p>
      <w:pPr>
        <w:rPr>
          <w:rFonts w:hint="eastAsia" w:ascii="黑体" w:hAnsi="黑体" w:eastAsia="黑体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 xml:space="preserve"> </w:t>
      </w:r>
      <w:r>
        <w:rPr>
          <w:rFonts w:hint="eastAsia" w:ascii="黑体" w:hAnsi="黑体" w:eastAsia="黑体"/>
          <w:sz w:val="32"/>
          <w:szCs w:val="28"/>
        </w:rPr>
        <w:t>一、信息工作先进单位</w:t>
      </w:r>
    </w:p>
    <w:p>
      <w:pPr>
        <w:rPr>
          <w:rFonts w:hint="eastAsia" w:ascii="楷体_GB2312" w:hAnsi="楷体_GB2312" w:eastAsia="楷体_GB2312"/>
          <w:sz w:val="32"/>
          <w:szCs w:val="28"/>
        </w:rPr>
      </w:pPr>
      <w:r>
        <w:rPr>
          <w:rFonts w:hint="eastAsia" w:ascii="楷体_GB2312" w:hAnsi="楷体_GB2312" w:eastAsia="楷体_GB2312"/>
          <w:sz w:val="32"/>
          <w:szCs w:val="28"/>
        </w:rPr>
        <w:t>（一）市文化和旅游局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济南市文化和旅游局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淄博市文化和旅游局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临沂市文化和旅游局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济宁市文化和旅游局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泰安市文化和旅游局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滨州市文化和旅游局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日照市文化和旅游局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烟台市文化和旅游局</w:t>
      </w:r>
    </w:p>
    <w:p>
      <w:pPr>
        <w:rPr>
          <w:rFonts w:hint="eastAsia" w:ascii="楷体_GB2312" w:hAnsi="楷体_GB2312" w:eastAsia="楷体_GB2312"/>
          <w:sz w:val="32"/>
          <w:szCs w:val="28"/>
        </w:rPr>
      </w:pPr>
      <w:r>
        <w:rPr>
          <w:rFonts w:hint="eastAsia" w:ascii="楷体_GB2312" w:hAnsi="楷体_GB2312" w:eastAsia="楷体_GB2312"/>
          <w:sz w:val="32"/>
          <w:szCs w:val="28"/>
        </w:rPr>
        <w:t>（二）厅机关处室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资源开发处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办公室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产业发展处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文物保护处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机关党委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行政许可处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 xml:space="preserve">市场推广处 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非物质文化遗产处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执法督察处</w:t>
      </w:r>
    </w:p>
    <w:p>
      <w:pPr>
        <w:numPr>
          <w:ilvl w:val="0"/>
          <w:numId w:val="1"/>
        </w:numPr>
        <w:rPr>
          <w:rFonts w:hint="eastAsia" w:ascii="楷体_GB2312" w:hAnsi="楷体_GB2312" w:eastAsia="楷体_GB2312"/>
          <w:sz w:val="32"/>
          <w:szCs w:val="28"/>
        </w:rPr>
      </w:pPr>
      <w:r>
        <w:rPr>
          <w:rFonts w:hint="eastAsia" w:ascii="楷体_GB2312" w:hAnsi="楷体_GB2312" w:eastAsia="楷体_GB2312"/>
          <w:sz w:val="32"/>
          <w:szCs w:val="28"/>
        </w:rPr>
        <w:t>直属单位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山东省文化馆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山东省图书馆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山东旅游职业学院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山东省水下考古研究中心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山东省旅游推广中心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山东美术馆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山东省旅游商品开发服务中心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山东博物馆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山东省石刻艺术博物馆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孔子博物馆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山东省文物保护修复中心</w:t>
      </w:r>
    </w:p>
    <w:p>
      <w:pPr>
        <w:numPr>
          <w:ilvl w:val="0"/>
          <w:numId w:val="2"/>
        </w:numPr>
        <w:rPr>
          <w:rFonts w:hint="eastAsia"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信息工作先进个人</w:t>
      </w:r>
    </w:p>
    <w:p>
      <w:pPr>
        <w:rPr>
          <w:rFonts w:hint="eastAsia" w:ascii="楷体_GB2312" w:hAnsi="楷体_GB2312" w:eastAsia="楷体_GB2312"/>
          <w:sz w:val="32"/>
          <w:szCs w:val="28"/>
        </w:rPr>
      </w:pPr>
      <w:r>
        <w:rPr>
          <w:rFonts w:hint="eastAsia" w:ascii="楷体_GB2312" w:hAnsi="楷体_GB2312" w:eastAsia="楷体_GB2312"/>
          <w:sz w:val="32"/>
          <w:szCs w:val="28"/>
        </w:rPr>
        <w:t>（一）市文化和旅游局</w:t>
      </w:r>
    </w:p>
    <w:p>
      <w:pPr>
        <w:ind w:left="4800" w:hanging="4800" w:hangingChars="1500"/>
        <w:jc w:val="left"/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陈海燕    济南市文化和旅游局原济南市文化市场综合</w:t>
      </w:r>
    </w:p>
    <w:p>
      <w:pPr>
        <w:ind w:left="4796" w:leftChars="760" w:hanging="3200" w:hangingChars="1000"/>
        <w:jc w:val="left"/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行政执法支队办公室副主任</w:t>
      </w:r>
    </w:p>
    <w:p>
      <w:pPr>
        <w:ind w:left="4800" w:hanging="4800" w:hangingChars="1500"/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 xml:space="preserve">谢加通    淄博市文化和旅游局办公室科员 </w:t>
      </w:r>
    </w:p>
    <w:p>
      <w:pPr>
        <w:ind w:left="4800" w:hanging="4800" w:hangingChars="1500"/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徐凌薇    临沂市文化和旅游局四级主任科员 </w:t>
      </w:r>
    </w:p>
    <w:p>
      <w:pPr>
        <w:ind w:left="4800" w:hanging="4800" w:hangingChars="1500"/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宫书娟    济宁市文化和旅游局副科级干部</w:t>
      </w:r>
    </w:p>
    <w:p>
      <w:pPr>
        <w:ind w:left="4800" w:hanging="4800" w:hangingChars="1500"/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桑运昌    泰安市文化和旅游局办公室副主任</w:t>
      </w:r>
    </w:p>
    <w:p>
      <w:pPr>
        <w:ind w:left="4800" w:hanging="4800" w:hangingChars="1500"/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薛  坤    滨州市图书馆外借阅览部副主任</w:t>
      </w:r>
    </w:p>
    <w:p>
      <w:pPr>
        <w:ind w:left="4800" w:hanging="4800" w:hangingChars="1500"/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李  然    日照市文化和旅游局市场推广科科员</w:t>
      </w:r>
    </w:p>
    <w:p>
      <w:pPr>
        <w:ind w:left="4800" w:hanging="4800" w:hangingChars="1500"/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宁  楠    烟台市文化和旅游局宣传科副科长</w:t>
      </w:r>
    </w:p>
    <w:p>
      <w:pPr>
        <w:numPr>
          <w:ilvl w:val="0"/>
          <w:numId w:val="3"/>
        </w:numPr>
        <w:rPr>
          <w:rFonts w:hint="eastAsia" w:ascii="楷体_GB2312" w:hAnsi="楷体_GB2312" w:eastAsia="楷体_GB2312"/>
          <w:sz w:val="32"/>
          <w:szCs w:val="28"/>
        </w:rPr>
      </w:pPr>
      <w:r>
        <w:rPr>
          <w:rFonts w:hint="eastAsia" w:ascii="楷体_GB2312" w:hAnsi="楷体_GB2312" w:eastAsia="楷体_GB2312"/>
          <w:sz w:val="32"/>
          <w:szCs w:val="28"/>
        </w:rPr>
        <w:t>厅机关处室</w:t>
      </w:r>
    </w:p>
    <w:p>
      <w:pPr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 xml:space="preserve">赵培霞    资源开发处副处长    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李  斌    资源开发处四级调研员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杨  梦    办公室一级科员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林存瑛    产业发展处二级调研员 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范承泰    文物保护处二级主任科员 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孙岱玉    机关党委一级主任科员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张迎昌    行政许可处二级主任科员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 xml:space="preserve">宋道波    市场推广处一级主任科员 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张传英    非物质文化遗产处二级主任科员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 xml:space="preserve">董学岭    执法督察处一级主任科员   </w:t>
      </w:r>
    </w:p>
    <w:p>
      <w:pPr>
        <w:numPr>
          <w:ilvl w:val="0"/>
          <w:numId w:val="4"/>
        </w:numPr>
        <w:rPr>
          <w:rFonts w:hint="eastAsia" w:ascii="楷体_GB2312" w:hAnsi="楷体_GB2312" w:eastAsia="楷体_GB2312"/>
          <w:sz w:val="32"/>
          <w:szCs w:val="28"/>
        </w:rPr>
      </w:pPr>
      <w:r>
        <w:rPr>
          <w:rFonts w:hint="eastAsia" w:ascii="楷体_GB2312" w:hAnsi="楷体_GB2312" w:eastAsia="楷体_GB2312"/>
          <w:sz w:val="32"/>
          <w:szCs w:val="28"/>
        </w:rPr>
        <w:t>直属单位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杨艾鸽　　山东省文化馆助理馆员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秦鑫鑫　　山东省图书馆助理馆员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李　全　　山东旅游职业学院党政办秘书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古笑雷　　山东省水下考古研究中心综合部助理馆员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韩　波　　山东省旅游推广中心管理7级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胡敬爱　　山东美术馆助理馆员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赵子骏　　山东省旅游商品开发服务中心工作人员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王　平　　山东博物馆宣教部副主任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孙　洋　　山东省石刻艺术博物馆文博馆员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林　琳　　孔子博物馆办公室</w:t>
      </w:r>
    </w:p>
    <w:p>
      <w:pPr>
        <w:rPr>
          <w:rFonts w:hint="eastAsia" w:ascii="黑体" w:hAnsi="黑体" w:eastAsia="黑体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秦　杰　　山东省文物保护修复中心综合部宣传文员</w:t>
      </w:r>
    </w:p>
    <w:p>
      <w:pPr>
        <w:numPr>
          <w:ilvl w:val="0"/>
          <w:numId w:val="5"/>
        </w:numPr>
        <w:rPr>
          <w:rFonts w:hint="eastAsia"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舆情工作先进单位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泰安市文化和旅游局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济南市文化和旅游局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烟台市文化和旅游局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青岛市文化和旅游局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临沂市文化和旅游局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淄博市文化和旅游局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滨州市文化和旅游局</w:t>
      </w:r>
    </w:p>
    <w:p>
      <w:pPr>
        <w:rPr>
          <w:rFonts w:hint="eastAsia" w:ascii="黑体" w:hAnsi="黑体" w:eastAsia="黑体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东营市文化和旅游局</w:t>
      </w:r>
    </w:p>
    <w:p>
      <w:pPr>
        <w:numPr>
          <w:ilvl w:val="0"/>
          <w:numId w:val="5"/>
        </w:numPr>
        <w:rPr>
          <w:rFonts w:hint="eastAsia"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舆情工作先进个人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张作祥    泰安市旅游数据中心副主任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王晓曼</w:t>
      </w:r>
      <w:r>
        <w:rPr>
          <w:rFonts w:hint="eastAsia" w:ascii="仿宋" w:hAnsi="仿宋" w:eastAsia="仿宋"/>
          <w:sz w:val="32"/>
          <w:szCs w:val="28"/>
        </w:rPr>
        <w:tab/>
      </w:r>
      <w:r>
        <w:rPr>
          <w:rFonts w:hint="eastAsia" w:ascii="仿宋" w:hAnsi="仿宋" w:eastAsia="仿宋"/>
          <w:sz w:val="32"/>
          <w:szCs w:val="28"/>
        </w:rPr>
        <w:t xml:space="preserve">  济南市文化和旅游局市场处主任科员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刘金敏    烟台市文化旅游局宣传科科长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安伯军</w:t>
      </w:r>
      <w:r>
        <w:rPr>
          <w:rFonts w:hint="eastAsia" w:ascii="仿宋" w:hAnsi="仿宋" w:eastAsia="仿宋"/>
          <w:sz w:val="32"/>
          <w:szCs w:val="28"/>
        </w:rPr>
        <w:tab/>
      </w:r>
      <w:r>
        <w:rPr>
          <w:rFonts w:hint="eastAsia" w:ascii="仿宋" w:hAnsi="仿宋" w:eastAsia="仿宋"/>
          <w:sz w:val="32"/>
          <w:szCs w:val="28"/>
        </w:rPr>
        <w:t xml:space="preserve">  青岛市文化和旅游局安全应急处处长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徐凌薇 </w:t>
      </w:r>
      <w:r>
        <w:rPr>
          <w:rFonts w:hint="eastAsia" w:ascii="仿宋" w:hAnsi="仿宋" w:eastAsia="仿宋"/>
          <w:sz w:val="32"/>
          <w:szCs w:val="28"/>
        </w:rPr>
        <w:tab/>
      </w:r>
      <w:r>
        <w:rPr>
          <w:rFonts w:hint="eastAsia" w:ascii="仿宋" w:hAnsi="仿宋" w:eastAsia="仿宋"/>
          <w:sz w:val="32"/>
          <w:szCs w:val="28"/>
        </w:rPr>
        <w:t xml:space="preserve">  临沂市文化和旅游局办公室四级主任科员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张亚娜</w:t>
      </w:r>
      <w:r>
        <w:rPr>
          <w:rFonts w:hint="eastAsia" w:ascii="仿宋" w:hAnsi="仿宋" w:eastAsia="仿宋"/>
          <w:sz w:val="32"/>
          <w:szCs w:val="28"/>
        </w:rPr>
        <w:tab/>
      </w:r>
      <w:r>
        <w:rPr>
          <w:rFonts w:hint="eastAsia" w:ascii="仿宋" w:hAnsi="仿宋" w:eastAsia="仿宋"/>
          <w:sz w:val="32"/>
          <w:szCs w:val="28"/>
        </w:rPr>
        <w:t xml:space="preserve">  淄博市文化和旅游局市场推广科科长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张　萌</w:t>
      </w:r>
      <w:r>
        <w:rPr>
          <w:rFonts w:hint="eastAsia" w:ascii="仿宋" w:hAnsi="仿宋" w:eastAsia="仿宋"/>
          <w:sz w:val="32"/>
          <w:szCs w:val="28"/>
        </w:rPr>
        <w:tab/>
      </w:r>
      <w:r>
        <w:rPr>
          <w:rFonts w:hint="eastAsia" w:ascii="仿宋" w:hAnsi="仿宋" w:eastAsia="仿宋"/>
          <w:sz w:val="32"/>
          <w:szCs w:val="28"/>
        </w:rPr>
        <w:t xml:space="preserve">  滨州市文化和旅游局办公室主任科员</w:t>
      </w:r>
    </w:p>
    <w:p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韩　滨</w:t>
      </w:r>
      <w:r>
        <w:rPr>
          <w:rFonts w:hint="eastAsia" w:ascii="仿宋" w:hAnsi="仿宋" w:eastAsia="仿宋"/>
          <w:sz w:val="32"/>
          <w:szCs w:val="28"/>
        </w:rPr>
        <w:tab/>
      </w:r>
      <w:r>
        <w:rPr>
          <w:rFonts w:hint="eastAsia" w:ascii="仿宋" w:hAnsi="仿宋" w:eastAsia="仿宋"/>
          <w:sz w:val="32"/>
          <w:szCs w:val="28"/>
        </w:rPr>
        <w:t xml:space="preserve">  东营市文化和旅游局办公室科员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A8AFCE"/>
    <w:multiLevelType w:val="singleLevel"/>
    <w:tmpl w:val="D4A8AFC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E2B7BDC"/>
    <w:multiLevelType w:val="singleLevel"/>
    <w:tmpl w:val="DE2B7BD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F631ADE"/>
    <w:multiLevelType w:val="singleLevel"/>
    <w:tmpl w:val="DF631AD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D1057DF"/>
    <w:multiLevelType w:val="singleLevel"/>
    <w:tmpl w:val="5D1057D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A502BA3"/>
    <w:multiLevelType w:val="singleLevel"/>
    <w:tmpl w:val="7A502BA3"/>
    <w:lvl w:ilvl="0" w:tentative="0">
      <w:start w:val="2"/>
      <w:numFmt w:val="chineseCounting"/>
      <w:suff w:val="nothing"/>
      <w:lvlText w:val="(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615F6"/>
    <w:rsid w:val="005B2F3C"/>
    <w:rsid w:val="00A86D75"/>
    <w:rsid w:val="00EF7995"/>
    <w:rsid w:val="044F348B"/>
    <w:rsid w:val="05860657"/>
    <w:rsid w:val="064441BD"/>
    <w:rsid w:val="08F00CCD"/>
    <w:rsid w:val="095C1FFE"/>
    <w:rsid w:val="095D16A5"/>
    <w:rsid w:val="0D4E28BA"/>
    <w:rsid w:val="10B2020C"/>
    <w:rsid w:val="110D4315"/>
    <w:rsid w:val="11733B1D"/>
    <w:rsid w:val="132C3EA3"/>
    <w:rsid w:val="15104DE5"/>
    <w:rsid w:val="1630026F"/>
    <w:rsid w:val="164D1536"/>
    <w:rsid w:val="16ED6A47"/>
    <w:rsid w:val="17417E76"/>
    <w:rsid w:val="1814682F"/>
    <w:rsid w:val="1B5836A3"/>
    <w:rsid w:val="1C167851"/>
    <w:rsid w:val="2048468A"/>
    <w:rsid w:val="228D0C31"/>
    <w:rsid w:val="27883F15"/>
    <w:rsid w:val="2E09741B"/>
    <w:rsid w:val="2E524510"/>
    <w:rsid w:val="2FBA780B"/>
    <w:rsid w:val="30E46995"/>
    <w:rsid w:val="339B70A5"/>
    <w:rsid w:val="358F6379"/>
    <w:rsid w:val="37F228F2"/>
    <w:rsid w:val="38780FCC"/>
    <w:rsid w:val="39584A96"/>
    <w:rsid w:val="3B223FE5"/>
    <w:rsid w:val="3B484BF6"/>
    <w:rsid w:val="3CA03654"/>
    <w:rsid w:val="3DA57493"/>
    <w:rsid w:val="40DC4491"/>
    <w:rsid w:val="4127259A"/>
    <w:rsid w:val="4315430D"/>
    <w:rsid w:val="44EC48D6"/>
    <w:rsid w:val="46092166"/>
    <w:rsid w:val="462253FF"/>
    <w:rsid w:val="46B86A4E"/>
    <w:rsid w:val="47FB1DE9"/>
    <w:rsid w:val="48047401"/>
    <w:rsid w:val="481478BB"/>
    <w:rsid w:val="496B5E98"/>
    <w:rsid w:val="5149185D"/>
    <w:rsid w:val="53843CF7"/>
    <w:rsid w:val="56FD534F"/>
    <w:rsid w:val="574A0DA8"/>
    <w:rsid w:val="58DE30F1"/>
    <w:rsid w:val="59756018"/>
    <w:rsid w:val="5BB368A1"/>
    <w:rsid w:val="5C16221C"/>
    <w:rsid w:val="5C224C6A"/>
    <w:rsid w:val="5D712404"/>
    <w:rsid w:val="5F8D46E4"/>
    <w:rsid w:val="5FEB14B0"/>
    <w:rsid w:val="625A63D4"/>
    <w:rsid w:val="62973C5A"/>
    <w:rsid w:val="62BD5795"/>
    <w:rsid w:val="63BC38E2"/>
    <w:rsid w:val="64614094"/>
    <w:rsid w:val="64E85322"/>
    <w:rsid w:val="65EB5B36"/>
    <w:rsid w:val="67A47011"/>
    <w:rsid w:val="68760E4D"/>
    <w:rsid w:val="68B91BB9"/>
    <w:rsid w:val="69736806"/>
    <w:rsid w:val="6A543D59"/>
    <w:rsid w:val="6AB37643"/>
    <w:rsid w:val="6C2405A1"/>
    <w:rsid w:val="6E6735C6"/>
    <w:rsid w:val="71912515"/>
    <w:rsid w:val="719168B9"/>
    <w:rsid w:val="72AB35EB"/>
    <w:rsid w:val="76D11644"/>
    <w:rsid w:val="76DB7E27"/>
    <w:rsid w:val="78C65DA5"/>
    <w:rsid w:val="79503DC5"/>
    <w:rsid w:val="7A3C0A68"/>
    <w:rsid w:val="7CFB4851"/>
    <w:rsid w:val="7F555429"/>
    <w:rsid w:val="7F585C4C"/>
    <w:rsid w:val="7FDA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Normal.wp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6</Pages>
  <Words>1265</Words>
  <Characters>321</Characters>
  <Lines>2</Lines>
  <Paragraphs>3</Paragraphs>
  <TotalTime>115</TotalTime>
  <ScaleCrop>false</ScaleCrop>
  <LinksUpToDate>false</LinksUpToDate>
  <CharactersWithSpaces>1583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2020-03-18T03:11:00Z</dcterms:created>
  <dc:creator>PC</dc:creator>
  <cp:lastModifiedBy>egg</cp:lastModifiedBy>
  <cp:lastPrinted>2020-03-13T01:08:00Z</cp:lastPrinted>
  <dcterms:modified xsi:type="dcterms:W3CDTF">2020-03-18T06:24:08Z</dcterms:modified>
  <dc:title>关于表彰2016年度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